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B307" w14:textId="24003E1F" w:rsidR="00463489" w:rsidRPr="00F63852" w:rsidRDefault="00463489" w:rsidP="00F63852">
      <w:pPr>
        <w:pStyle w:val="Corpotesto"/>
        <w:ind w:left="5245" w:right="17"/>
        <w:jc w:val="both"/>
        <w:rPr>
          <w:rFonts w:ascii="Garamond" w:hAnsi="Garamond"/>
          <w:sz w:val="24"/>
          <w:szCs w:val="24"/>
        </w:rPr>
      </w:pPr>
      <w:r w:rsidRPr="00F63852">
        <w:rPr>
          <w:rFonts w:ascii="Garamond" w:hAnsi="Garamond"/>
          <w:sz w:val="24"/>
          <w:szCs w:val="24"/>
        </w:rPr>
        <w:t>Al</w:t>
      </w:r>
      <w:r w:rsidR="00CA71CD" w:rsidRPr="00F63852">
        <w:rPr>
          <w:rFonts w:ascii="Garamond" w:hAnsi="Garamond"/>
          <w:sz w:val="24"/>
          <w:szCs w:val="24"/>
        </w:rPr>
        <w:t xml:space="preserve"> </w:t>
      </w:r>
      <w:r w:rsidRPr="00F63852">
        <w:rPr>
          <w:rFonts w:ascii="Garamond" w:hAnsi="Garamond"/>
          <w:sz w:val="24"/>
          <w:szCs w:val="24"/>
        </w:rPr>
        <w:t xml:space="preserve">Comune di Dolcè </w:t>
      </w:r>
    </w:p>
    <w:p w14:paraId="39EE5F73" w14:textId="4D6047D9" w:rsidR="00CA71CD" w:rsidRPr="00F63852" w:rsidRDefault="00463489" w:rsidP="00F63852">
      <w:pPr>
        <w:pStyle w:val="Corpotesto"/>
        <w:ind w:left="5245" w:right="17"/>
        <w:jc w:val="both"/>
        <w:rPr>
          <w:rFonts w:ascii="Garamond" w:hAnsi="Garamond"/>
          <w:sz w:val="24"/>
          <w:szCs w:val="24"/>
        </w:rPr>
      </w:pPr>
      <w:r w:rsidRPr="00F63852">
        <w:rPr>
          <w:rFonts w:ascii="Garamond" w:hAnsi="Garamond"/>
          <w:sz w:val="24"/>
          <w:szCs w:val="24"/>
        </w:rPr>
        <w:t>Via Trento 698</w:t>
      </w:r>
    </w:p>
    <w:p w14:paraId="08F52968" w14:textId="4FEC5E66" w:rsidR="00463489" w:rsidRPr="00F63852" w:rsidRDefault="00463489" w:rsidP="00F63852">
      <w:pPr>
        <w:pStyle w:val="Corpotesto"/>
        <w:ind w:left="5245" w:right="17"/>
        <w:jc w:val="both"/>
        <w:rPr>
          <w:rFonts w:ascii="Garamond" w:hAnsi="Garamond"/>
          <w:sz w:val="24"/>
          <w:szCs w:val="24"/>
        </w:rPr>
      </w:pPr>
      <w:r w:rsidRPr="00F63852">
        <w:rPr>
          <w:rFonts w:ascii="Garamond" w:hAnsi="Garamond"/>
          <w:sz w:val="24"/>
          <w:szCs w:val="24"/>
        </w:rPr>
        <w:t>37020 Dolcè (VR)</w:t>
      </w:r>
    </w:p>
    <w:p w14:paraId="09A1120B" w14:textId="21A3088A" w:rsidR="00F63852" w:rsidRPr="00F63852" w:rsidRDefault="00F63852" w:rsidP="00F63852">
      <w:pPr>
        <w:pStyle w:val="Corpotesto"/>
        <w:ind w:left="5245" w:right="17"/>
        <w:jc w:val="both"/>
        <w:rPr>
          <w:rFonts w:ascii="Garamond" w:hAnsi="Garamond"/>
          <w:sz w:val="24"/>
          <w:szCs w:val="24"/>
        </w:rPr>
      </w:pPr>
      <w:r w:rsidRPr="00F63852">
        <w:rPr>
          <w:rFonts w:ascii="Garamond" w:hAnsi="Garamond"/>
          <w:sz w:val="24"/>
          <w:szCs w:val="24"/>
        </w:rPr>
        <w:t>PEC: info@pec.comunedolce.it</w:t>
      </w:r>
    </w:p>
    <w:p w14:paraId="3D08A285" w14:textId="77777777" w:rsidR="00463489" w:rsidRPr="00F63852" w:rsidRDefault="00463489" w:rsidP="00463489">
      <w:pPr>
        <w:pStyle w:val="Corpotesto"/>
        <w:spacing w:after="120"/>
        <w:ind w:right="17"/>
        <w:jc w:val="both"/>
        <w:rPr>
          <w:rFonts w:ascii="Garamond" w:hAnsi="Garamond"/>
          <w:sz w:val="24"/>
          <w:szCs w:val="24"/>
        </w:rPr>
      </w:pPr>
    </w:p>
    <w:p w14:paraId="37F0C1C2" w14:textId="01B1251B" w:rsidR="00463489" w:rsidRPr="00F63852" w:rsidRDefault="00416513" w:rsidP="00463489">
      <w:pPr>
        <w:pStyle w:val="Corpotesto"/>
        <w:spacing w:after="120"/>
        <w:ind w:right="17"/>
        <w:jc w:val="both"/>
        <w:rPr>
          <w:rFonts w:ascii="Garamond" w:hAnsi="Garamond"/>
          <w:b/>
          <w:bCs/>
          <w:sz w:val="24"/>
          <w:szCs w:val="24"/>
        </w:rPr>
      </w:pPr>
      <w:r w:rsidRPr="00F63852">
        <w:rPr>
          <w:rFonts w:ascii="Garamond" w:hAnsi="Garamond"/>
          <w:b/>
          <w:bCs/>
          <w:sz w:val="24"/>
          <w:szCs w:val="24"/>
        </w:rPr>
        <w:t xml:space="preserve">Richiesta </w:t>
      </w:r>
      <w:r w:rsidR="00463489" w:rsidRPr="00F63852">
        <w:rPr>
          <w:rFonts w:ascii="Garamond" w:hAnsi="Garamond"/>
          <w:b/>
          <w:bCs/>
          <w:sz w:val="24"/>
          <w:szCs w:val="24"/>
        </w:rPr>
        <w:t xml:space="preserve">di erogazione del contributo comunale </w:t>
      </w:r>
      <w:r w:rsidR="009061C0" w:rsidRPr="00F63852">
        <w:rPr>
          <w:rFonts w:ascii="Garamond" w:hAnsi="Garamond"/>
          <w:b/>
          <w:bCs/>
          <w:sz w:val="24"/>
          <w:szCs w:val="24"/>
        </w:rPr>
        <w:t>per bambini nuovi nati o definitivamente adottati</w:t>
      </w:r>
      <w:r w:rsidR="00463489" w:rsidRPr="00F63852">
        <w:rPr>
          <w:rFonts w:ascii="Garamond" w:hAnsi="Garamond"/>
          <w:b/>
          <w:bCs/>
          <w:sz w:val="24"/>
          <w:szCs w:val="24"/>
        </w:rPr>
        <w:t xml:space="preserve"> </w:t>
      </w:r>
    </w:p>
    <w:p w14:paraId="2A460B0A" w14:textId="4481E5EB" w:rsidR="00463489" w:rsidRPr="00F63852" w:rsidRDefault="00463489" w:rsidP="00463489">
      <w:pPr>
        <w:pStyle w:val="Corpotesto"/>
        <w:spacing w:after="120"/>
        <w:ind w:right="17"/>
        <w:jc w:val="both"/>
        <w:rPr>
          <w:rFonts w:ascii="Garamond" w:hAnsi="Garamond"/>
          <w:sz w:val="24"/>
          <w:szCs w:val="24"/>
        </w:rPr>
      </w:pPr>
      <w:r w:rsidRPr="00F63852">
        <w:rPr>
          <w:rFonts w:ascii="Garamond" w:hAnsi="Garamond"/>
          <w:sz w:val="24"/>
          <w:szCs w:val="24"/>
        </w:rPr>
        <w:t>Il Sottoscritto</w:t>
      </w:r>
      <w:proofErr w:type="gramStart"/>
      <w:r w:rsidRPr="00F63852">
        <w:rPr>
          <w:rFonts w:ascii="Garamond" w:hAnsi="Garamond"/>
          <w:sz w:val="24"/>
          <w:szCs w:val="24"/>
        </w:rPr>
        <w:t xml:space="preserve"> .…</w:t>
      </w:r>
      <w:proofErr w:type="gramEnd"/>
      <w:r w:rsidRPr="00F63852">
        <w:rPr>
          <w:rFonts w:ascii="Garamond" w:hAnsi="Garamond"/>
          <w:sz w:val="24"/>
          <w:szCs w:val="24"/>
        </w:rPr>
        <w:t>…...…………………………………………………………………………</w:t>
      </w:r>
      <w:proofErr w:type="gramStart"/>
      <w:r w:rsidRPr="00F63852">
        <w:rPr>
          <w:rFonts w:ascii="Garamond" w:hAnsi="Garamond"/>
          <w:sz w:val="24"/>
          <w:szCs w:val="24"/>
        </w:rPr>
        <w:t>…….</w:t>
      </w:r>
      <w:proofErr w:type="gramEnd"/>
      <w:r w:rsidRPr="00F63852">
        <w:rPr>
          <w:rFonts w:ascii="Garamond" w:hAnsi="Garamond"/>
          <w:sz w:val="24"/>
          <w:szCs w:val="24"/>
        </w:rPr>
        <w:t xml:space="preserve">, </w:t>
      </w:r>
    </w:p>
    <w:p w14:paraId="2C752DF5" w14:textId="57472B12" w:rsidR="00463489" w:rsidRPr="00F63852" w:rsidRDefault="00463489" w:rsidP="00463489">
      <w:pPr>
        <w:pStyle w:val="Corpotesto"/>
        <w:spacing w:after="120"/>
        <w:ind w:right="17"/>
        <w:jc w:val="both"/>
        <w:rPr>
          <w:rFonts w:ascii="Garamond" w:hAnsi="Garamond"/>
          <w:sz w:val="24"/>
          <w:szCs w:val="24"/>
        </w:rPr>
      </w:pPr>
      <w:r w:rsidRPr="00F63852">
        <w:rPr>
          <w:rFonts w:ascii="Garamond" w:hAnsi="Garamond"/>
          <w:sz w:val="24"/>
          <w:szCs w:val="24"/>
        </w:rPr>
        <w:t>nato a ……………………………………………………</w:t>
      </w:r>
      <w:proofErr w:type="gramStart"/>
      <w:r w:rsidRPr="00F63852">
        <w:rPr>
          <w:rFonts w:ascii="Garamond" w:hAnsi="Garamond"/>
          <w:sz w:val="24"/>
          <w:szCs w:val="24"/>
        </w:rPr>
        <w:t>…….</w:t>
      </w:r>
      <w:proofErr w:type="gramEnd"/>
      <w:r w:rsidRPr="00F63852">
        <w:rPr>
          <w:rFonts w:ascii="Garamond" w:hAnsi="Garamond"/>
          <w:sz w:val="24"/>
          <w:szCs w:val="24"/>
        </w:rPr>
        <w:t xml:space="preserve">.il………………………………, </w:t>
      </w:r>
    </w:p>
    <w:p w14:paraId="2670E6D9" w14:textId="6FA25DDE" w:rsidR="00463489" w:rsidRPr="00F63852" w:rsidRDefault="00463489" w:rsidP="00463489">
      <w:pPr>
        <w:pStyle w:val="Corpotesto"/>
        <w:spacing w:after="120"/>
        <w:ind w:right="17"/>
        <w:jc w:val="both"/>
        <w:rPr>
          <w:rFonts w:ascii="Garamond" w:hAnsi="Garamond"/>
          <w:sz w:val="24"/>
          <w:szCs w:val="24"/>
        </w:rPr>
      </w:pPr>
      <w:r w:rsidRPr="00F63852">
        <w:rPr>
          <w:rFonts w:ascii="Garamond" w:hAnsi="Garamond"/>
          <w:sz w:val="24"/>
          <w:szCs w:val="24"/>
        </w:rPr>
        <w:t>residente a ……………………………</w:t>
      </w:r>
      <w:r w:rsidR="00150A18" w:rsidRPr="00F63852">
        <w:rPr>
          <w:rFonts w:ascii="Garamond" w:hAnsi="Garamond"/>
          <w:sz w:val="24"/>
          <w:szCs w:val="24"/>
        </w:rPr>
        <w:t xml:space="preserve"> </w:t>
      </w:r>
      <w:r w:rsidRPr="00F63852">
        <w:rPr>
          <w:rFonts w:ascii="Garamond" w:hAnsi="Garamond"/>
          <w:sz w:val="24"/>
          <w:szCs w:val="24"/>
        </w:rPr>
        <w:t>in Via</w:t>
      </w:r>
      <w:r w:rsidR="00150A18" w:rsidRPr="00F63852">
        <w:rPr>
          <w:rFonts w:ascii="Garamond" w:hAnsi="Garamond"/>
          <w:sz w:val="24"/>
          <w:szCs w:val="24"/>
        </w:rPr>
        <w:t xml:space="preserve"> </w:t>
      </w:r>
      <w:r w:rsidRPr="00F63852">
        <w:rPr>
          <w:rFonts w:ascii="Garamond" w:hAnsi="Garamond"/>
          <w:sz w:val="24"/>
          <w:szCs w:val="24"/>
        </w:rPr>
        <w:t>………………………………………………</w:t>
      </w:r>
      <w:r w:rsidR="00150A18" w:rsidRPr="00F63852">
        <w:rPr>
          <w:rFonts w:ascii="Garamond" w:hAnsi="Garamond"/>
          <w:sz w:val="24"/>
          <w:szCs w:val="24"/>
        </w:rPr>
        <w:t xml:space="preserve"> </w:t>
      </w:r>
      <w:proofErr w:type="gramStart"/>
      <w:r w:rsidRPr="00F63852">
        <w:rPr>
          <w:rFonts w:ascii="Garamond" w:hAnsi="Garamond"/>
          <w:sz w:val="24"/>
          <w:szCs w:val="24"/>
        </w:rPr>
        <w:t>n….</w:t>
      </w:r>
      <w:proofErr w:type="gramEnd"/>
      <w:r w:rsidRPr="00F63852">
        <w:rPr>
          <w:rFonts w:ascii="Garamond" w:hAnsi="Garamond"/>
          <w:sz w:val="24"/>
          <w:szCs w:val="24"/>
        </w:rPr>
        <w:t>.,</w:t>
      </w:r>
      <w:r w:rsidR="00150A18" w:rsidRPr="00F63852">
        <w:rPr>
          <w:rFonts w:ascii="Garamond" w:hAnsi="Garamond"/>
          <w:sz w:val="24"/>
          <w:szCs w:val="24"/>
        </w:rPr>
        <w:t xml:space="preserve"> </w:t>
      </w:r>
      <w:r w:rsidRPr="00F63852">
        <w:rPr>
          <w:rFonts w:ascii="Garamond" w:hAnsi="Garamond"/>
          <w:sz w:val="24"/>
          <w:szCs w:val="24"/>
        </w:rPr>
        <w:t xml:space="preserve"> </w:t>
      </w:r>
    </w:p>
    <w:p w14:paraId="3FFF6775" w14:textId="17EC9747" w:rsidR="00150A18" w:rsidRPr="00F63852" w:rsidRDefault="00463489" w:rsidP="00463489">
      <w:pPr>
        <w:pStyle w:val="Corpotesto"/>
        <w:spacing w:after="120"/>
        <w:ind w:right="17"/>
        <w:jc w:val="both"/>
        <w:rPr>
          <w:rFonts w:ascii="Garamond" w:hAnsi="Garamond"/>
          <w:sz w:val="24"/>
          <w:szCs w:val="24"/>
        </w:rPr>
      </w:pPr>
      <w:r w:rsidRPr="00F63852">
        <w:rPr>
          <w:rFonts w:ascii="Garamond" w:hAnsi="Garamond"/>
          <w:sz w:val="24"/>
          <w:szCs w:val="24"/>
        </w:rPr>
        <w:t>C</w:t>
      </w:r>
      <w:r w:rsidR="00150A18" w:rsidRPr="00F63852">
        <w:rPr>
          <w:rFonts w:ascii="Garamond" w:hAnsi="Garamond"/>
          <w:sz w:val="24"/>
          <w:szCs w:val="24"/>
        </w:rPr>
        <w:t xml:space="preserve">.F. </w:t>
      </w:r>
      <w:r w:rsidRPr="00F63852">
        <w:rPr>
          <w:rFonts w:ascii="Garamond" w:hAnsi="Garamond"/>
          <w:sz w:val="24"/>
          <w:szCs w:val="24"/>
        </w:rPr>
        <w:t>…………………………………………………………</w:t>
      </w:r>
      <w:proofErr w:type="gramStart"/>
      <w:r w:rsidRPr="00F63852">
        <w:rPr>
          <w:rFonts w:ascii="Garamond" w:hAnsi="Garamond"/>
          <w:sz w:val="24"/>
          <w:szCs w:val="24"/>
        </w:rPr>
        <w:t>…….</w:t>
      </w:r>
      <w:proofErr w:type="gramEnd"/>
      <w:r w:rsidR="00150A18" w:rsidRPr="00F63852">
        <w:rPr>
          <w:rFonts w:ascii="Garamond" w:hAnsi="Garamond"/>
          <w:sz w:val="24"/>
          <w:szCs w:val="24"/>
        </w:rPr>
        <w:t>,</w:t>
      </w:r>
    </w:p>
    <w:p w14:paraId="5454DA50" w14:textId="4F687F70" w:rsidR="00463489" w:rsidRPr="00F63852" w:rsidRDefault="00150A18" w:rsidP="00463489">
      <w:pPr>
        <w:pStyle w:val="Corpotesto"/>
        <w:spacing w:after="120"/>
        <w:ind w:right="17"/>
        <w:jc w:val="both"/>
        <w:rPr>
          <w:rFonts w:ascii="Garamond" w:hAnsi="Garamond"/>
          <w:sz w:val="24"/>
          <w:szCs w:val="24"/>
        </w:rPr>
      </w:pPr>
      <w:r w:rsidRPr="00F63852">
        <w:rPr>
          <w:rFonts w:ascii="Garamond" w:hAnsi="Garamond"/>
          <w:sz w:val="24"/>
          <w:szCs w:val="24"/>
        </w:rPr>
        <w:t>Email …………………………………………………</w:t>
      </w:r>
      <w:proofErr w:type="gramStart"/>
      <w:r w:rsidRPr="00F63852">
        <w:rPr>
          <w:rFonts w:ascii="Garamond" w:hAnsi="Garamond"/>
          <w:sz w:val="24"/>
          <w:szCs w:val="24"/>
        </w:rPr>
        <w:t>…….</w:t>
      </w:r>
      <w:proofErr w:type="gramEnd"/>
      <w:r w:rsidRPr="00F63852">
        <w:rPr>
          <w:rFonts w:ascii="Garamond" w:hAnsi="Garamond"/>
          <w:sz w:val="24"/>
          <w:szCs w:val="24"/>
        </w:rPr>
        <w:t xml:space="preserve">., </w:t>
      </w:r>
      <w:proofErr w:type="spellStart"/>
      <w:r w:rsidR="00463489" w:rsidRPr="00F63852">
        <w:rPr>
          <w:rFonts w:ascii="Garamond" w:hAnsi="Garamond"/>
          <w:sz w:val="24"/>
          <w:szCs w:val="24"/>
        </w:rPr>
        <w:t>tel</w:t>
      </w:r>
      <w:proofErr w:type="spellEnd"/>
      <w:r w:rsidR="00463489" w:rsidRPr="00F63852">
        <w:rPr>
          <w:rFonts w:ascii="Garamond" w:hAnsi="Garamond"/>
          <w:sz w:val="24"/>
          <w:szCs w:val="24"/>
        </w:rPr>
        <w:t xml:space="preserve">…………………………, </w:t>
      </w:r>
    </w:p>
    <w:p w14:paraId="31930CDB" w14:textId="6F053E5F" w:rsidR="00D82220" w:rsidRPr="00F63852" w:rsidRDefault="00D82220" w:rsidP="00F63852">
      <w:pPr>
        <w:pStyle w:val="Corpotesto"/>
        <w:spacing w:after="120"/>
        <w:ind w:right="17"/>
        <w:jc w:val="both"/>
        <w:rPr>
          <w:rFonts w:ascii="Garamond" w:hAnsi="Garamond"/>
          <w:sz w:val="24"/>
          <w:szCs w:val="24"/>
        </w:rPr>
      </w:pPr>
      <w:r w:rsidRPr="00F63852">
        <w:rPr>
          <w:rFonts w:ascii="Garamond" w:hAnsi="Garamond"/>
          <w:sz w:val="24"/>
          <w:szCs w:val="24"/>
        </w:rPr>
        <w:t>consapevole delle sanzioni penali, nel caso di dichiarazioni non veritiere, di formazione o uso di atti falsi, di cui all'articolo 76 del D.P.R. n. 445/2000, nonché della decadenza dai benefici conseguenti al provvedimento eventualmente emanato sulla base della dichiarazione non veritiera, qualora dal controllo effettuato emerga la non veridicità del contenuto di taluna delle dichiarazioni rese, ai sensi dell’art. 75 del D.P.R. n. 445/2000, sotto la propria responsabilità, ai sensi degli artt. 46 e 47 del D.P.R. n. 445/2000,</w:t>
      </w:r>
    </w:p>
    <w:p w14:paraId="3FCF67B2" w14:textId="77777777" w:rsidR="00150A18" w:rsidRPr="00F63852" w:rsidRDefault="00150A18" w:rsidP="00150A18">
      <w:pPr>
        <w:pStyle w:val="Corpotesto"/>
        <w:spacing w:after="120"/>
        <w:ind w:right="17"/>
        <w:jc w:val="center"/>
        <w:rPr>
          <w:rFonts w:ascii="Garamond" w:hAnsi="Garamond"/>
          <w:sz w:val="24"/>
          <w:szCs w:val="24"/>
        </w:rPr>
      </w:pPr>
      <w:r w:rsidRPr="00F63852">
        <w:rPr>
          <w:rFonts w:ascii="Garamond" w:hAnsi="Garamond"/>
          <w:sz w:val="24"/>
          <w:szCs w:val="24"/>
        </w:rPr>
        <w:t>DICHIARA</w:t>
      </w:r>
    </w:p>
    <w:p w14:paraId="5DE46649" w14:textId="77777777" w:rsidR="009061C0" w:rsidRPr="00F63852" w:rsidRDefault="00150A18" w:rsidP="003E245C">
      <w:pPr>
        <w:pStyle w:val="Corpotesto"/>
        <w:numPr>
          <w:ilvl w:val="0"/>
          <w:numId w:val="8"/>
        </w:numPr>
        <w:spacing w:after="120"/>
        <w:ind w:left="284" w:right="17" w:hanging="284"/>
        <w:jc w:val="both"/>
        <w:rPr>
          <w:rFonts w:ascii="Garamond" w:hAnsi="Garamond"/>
          <w:sz w:val="24"/>
          <w:szCs w:val="24"/>
        </w:rPr>
      </w:pPr>
      <w:r w:rsidRPr="00F63852">
        <w:rPr>
          <w:rFonts w:ascii="Garamond" w:hAnsi="Garamond"/>
          <w:sz w:val="24"/>
          <w:szCs w:val="24"/>
        </w:rPr>
        <w:t xml:space="preserve">che in data …………………………………. è nato </w:t>
      </w:r>
      <w:r w:rsidRPr="00F63852">
        <w:rPr>
          <w:rFonts w:ascii="Garamond" w:hAnsi="Garamond"/>
          <w:b/>
          <w:bCs/>
          <w:sz w:val="24"/>
          <w:szCs w:val="24"/>
        </w:rPr>
        <w:t>/</w:t>
      </w:r>
      <w:r w:rsidRPr="00F63852">
        <w:rPr>
          <w:rFonts w:ascii="Garamond" w:hAnsi="Garamond"/>
          <w:sz w:val="24"/>
          <w:szCs w:val="24"/>
        </w:rPr>
        <w:t xml:space="preserve"> è stato definitivamente adottato</w:t>
      </w:r>
      <w:r w:rsidR="00D82220" w:rsidRPr="00F63852">
        <w:rPr>
          <w:rFonts w:ascii="Garamond" w:hAnsi="Garamond"/>
          <w:sz w:val="24"/>
          <w:szCs w:val="24"/>
        </w:rPr>
        <w:t xml:space="preserve"> con provvedimento…………………………………………</w:t>
      </w:r>
      <w:r w:rsidRPr="00F63852">
        <w:rPr>
          <w:rFonts w:ascii="Garamond" w:hAnsi="Garamond"/>
          <w:sz w:val="24"/>
          <w:szCs w:val="24"/>
        </w:rPr>
        <w:t xml:space="preserve"> </w:t>
      </w:r>
      <w:r w:rsidR="00254601" w:rsidRPr="00F63852">
        <w:rPr>
          <w:rFonts w:ascii="Garamond" w:hAnsi="Garamond"/>
          <w:sz w:val="24"/>
          <w:szCs w:val="24"/>
        </w:rPr>
        <w:t>emesso in data …………………………</w:t>
      </w:r>
      <w:r w:rsidR="009061C0" w:rsidRPr="00F63852">
        <w:rPr>
          <w:rFonts w:ascii="Garamond" w:hAnsi="Garamond"/>
          <w:sz w:val="24"/>
          <w:szCs w:val="24"/>
        </w:rPr>
        <w:t xml:space="preserve"> </w:t>
      </w:r>
      <w:r w:rsidRPr="00F63852">
        <w:rPr>
          <w:rFonts w:ascii="Garamond" w:hAnsi="Garamond"/>
          <w:sz w:val="24"/>
          <w:szCs w:val="24"/>
        </w:rPr>
        <w:t xml:space="preserve">il minore </w:t>
      </w:r>
      <w:r w:rsidR="00463489" w:rsidRPr="00F63852">
        <w:rPr>
          <w:rFonts w:ascii="Garamond" w:hAnsi="Garamond"/>
          <w:sz w:val="24"/>
          <w:szCs w:val="24"/>
        </w:rPr>
        <w:t>………………………</w:t>
      </w:r>
      <w:proofErr w:type="gramStart"/>
      <w:r w:rsidRPr="00F63852">
        <w:rPr>
          <w:rFonts w:ascii="Garamond" w:hAnsi="Garamond"/>
          <w:sz w:val="24"/>
          <w:szCs w:val="24"/>
        </w:rPr>
        <w:t>…….</w:t>
      </w:r>
      <w:proofErr w:type="gramEnd"/>
      <w:r w:rsidR="00463489" w:rsidRPr="00F63852">
        <w:rPr>
          <w:rFonts w:ascii="Garamond" w:hAnsi="Garamond"/>
          <w:sz w:val="24"/>
          <w:szCs w:val="24"/>
        </w:rPr>
        <w:t>…………,</w:t>
      </w:r>
      <w:r w:rsidRPr="00F63852">
        <w:rPr>
          <w:rFonts w:ascii="Garamond" w:hAnsi="Garamond"/>
          <w:sz w:val="24"/>
          <w:szCs w:val="24"/>
        </w:rPr>
        <w:t xml:space="preserve"> </w:t>
      </w:r>
      <w:r w:rsidR="00D82220" w:rsidRPr="00F63852">
        <w:rPr>
          <w:rFonts w:ascii="Garamond" w:hAnsi="Garamond"/>
          <w:sz w:val="24"/>
          <w:szCs w:val="24"/>
        </w:rPr>
        <w:t xml:space="preserve">C.F. …………………………, </w:t>
      </w:r>
    </w:p>
    <w:p w14:paraId="547AD07F" w14:textId="05B31B3C" w:rsidR="00CA71CD" w:rsidRPr="00F63852" w:rsidRDefault="009061C0" w:rsidP="003E245C">
      <w:pPr>
        <w:pStyle w:val="Paragrafoelenco"/>
        <w:numPr>
          <w:ilvl w:val="0"/>
          <w:numId w:val="8"/>
        </w:numPr>
        <w:ind w:left="284" w:hanging="284"/>
        <w:rPr>
          <w:rFonts w:ascii="Garamond" w:eastAsia="Tahoma" w:hAnsi="Garamond" w:cs="Tahoma"/>
          <w:sz w:val="24"/>
          <w:szCs w:val="24"/>
        </w:rPr>
      </w:pPr>
      <w:r w:rsidRPr="00F63852">
        <w:rPr>
          <w:rFonts w:ascii="Garamond" w:eastAsia="Tahoma" w:hAnsi="Garamond" w:cs="Tahoma"/>
          <w:sz w:val="24"/>
          <w:szCs w:val="24"/>
        </w:rPr>
        <w:t>che il bambino</w:t>
      </w:r>
      <w:r w:rsidR="00CA71CD" w:rsidRPr="00F63852">
        <w:rPr>
          <w:rFonts w:ascii="Garamond" w:eastAsia="Tahoma" w:hAnsi="Garamond" w:cs="Tahoma"/>
          <w:sz w:val="24"/>
          <w:szCs w:val="24"/>
        </w:rPr>
        <w:t>, nel caso di nuova nascita,</w:t>
      </w:r>
      <w:r w:rsidRPr="00F63852">
        <w:rPr>
          <w:rFonts w:ascii="Garamond" w:eastAsia="Tahoma" w:hAnsi="Garamond" w:cs="Tahoma"/>
          <w:sz w:val="24"/>
          <w:szCs w:val="24"/>
        </w:rPr>
        <w:t xml:space="preserve"> ha avuto la prima iscrizione all’Anagrafe </w:t>
      </w:r>
      <w:r w:rsidR="00CA71CD" w:rsidRPr="00F63852">
        <w:rPr>
          <w:rFonts w:ascii="Garamond" w:eastAsia="Tahoma" w:hAnsi="Garamond" w:cs="Tahoma"/>
          <w:sz w:val="24"/>
          <w:szCs w:val="24"/>
        </w:rPr>
        <w:t xml:space="preserve">Nazionale </w:t>
      </w:r>
      <w:r w:rsidRPr="00F63852">
        <w:rPr>
          <w:rFonts w:ascii="Garamond" w:eastAsia="Tahoma" w:hAnsi="Garamond" w:cs="Tahoma"/>
          <w:sz w:val="24"/>
          <w:szCs w:val="24"/>
        </w:rPr>
        <w:t xml:space="preserve">della Popolazione Residente </w:t>
      </w:r>
      <w:r w:rsidR="00CA71CD" w:rsidRPr="00F63852">
        <w:rPr>
          <w:rFonts w:ascii="Garamond" w:eastAsia="Tahoma" w:hAnsi="Garamond" w:cs="Tahoma"/>
          <w:sz w:val="24"/>
          <w:szCs w:val="24"/>
        </w:rPr>
        <w:t>nel</w:t>
      </w:r>
      <w:r w:rsidRPr="00F63852">
        <w:rPr>
          <w:rFonts w:ascii="Garamond" w:eastAsia="Tahoma" w:hAnsi="Garamond" w:cs="Tahoma"/>
          <w:sz w:val="24"/>
          <w:szCs w:val="24"/>
        </w:rPr>
        <w:t xml:space="preserve"> Comune di Dolcè;</w:t>
      </w:r>
    </w:p>
    <w:p w14:paraId="29F09AED" w14:textId="6A315224" w:rsidR="00CA71CD" w:rsidRPr="00F63852" w:rsidRDefault="00CA71CD" w:rsidP="003E245C">
      <w:pPr>
        <w:pStyle w:val="Paragrafoelenco"/>
        <w:numPr>
          <w:ilvl w:val="0"/>
          <w:numId w:val="8"/>
        </w:numPr>
        <w:ind w:left="284" w:hanging="284"/>
        <w:rPr>
          <w:rFonts w:ascii="Garamond" w:eastAsia="Tahoma" w:hAnsi="Garamond" w:cs="Tahoma"/>
          <w:sz w:val="24"/>
          <w:szCs w:val="24"/>
        </w:rPr>
      </w:pPr>
      <w:r w:rsidRPr="00F63852">
        <w:rPr>
          <w:rFonts w:ascii="Garamond" w:eastAsia="Tahoma" w:hAnsi="Garamond" w:cs="Tahoma"/>
          <w:sz w:val="24"/>
          <w:szCs w:val="24"/>
        </w:rPr>
        <w:t xml:space="preserve">che i componenti del nucleo familiare non si trovano in situazione di insolvenza nei confronti del Comune di Dolcè; </w:t>
      </w:r>
    </w:p>
    <w:p w14:paraId="726EB673" w14:textId="77777777" w:rsidR="00CA71CD" w:rsidRPr="00F63852" w:rsidRDefault="00CA71CD" w:rsidP="003E245C">
      <w:pPr>
        <w:pStyle w:val="Paragrafoelenco"/>
        <w:widowControl/>
        <w:numPr>
          <w:ilvl w:val="0"/>
          <w:numId w:val="8"/>
        </w:numPr>
        <w:autoSpaceDE/>
        <w:autoSpaceDN/>
        <w:spacing w:line="276" w:lineRule="auto"/>
        <w:ind w:left="284" w:hanging="284"/>
        <w:contextualSpacing/>
        <w:rPr>
          <w:rFonts w:ascii="Garamond" w:hAnsi="Garamond" w:cs="Times New Roman"/>
          <w:color w:val="000000"/>
          <w:sz w:val="24"/>
          <w:szCs w:val="24"/>
        </w:rPr>
      </w:pPr>
      <w:r w:rsidRPr="00F63852">
        <w:rPr>
          <w:rFonts w:ascii="Garamond" w:hAnsi="Garamond" w:cs="Times New Roman"/>
          <w:sz w:val="24"/>
          <w:szCs w:val="24"/>
        </w:rPr>
        <w:t>che la composizione del proprio nucleo familiare è la seguente:</w:t>
      </w:r>
    </w:p>
    <w:tbl>
      <w:tblPr>
        <w:tblW w:w="927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gridCol w:w="3622"/>
        <w:gridCol w:w="2756"/>
      </w:tblGrid>
      <w:tr w:rsidR="00CA71CD" w:rsidRPr="00F63852" w14:paraId="778ADA15" w14:textId="77777777" w:rsidTr="003E245C">
        <w:tc>
          <w:tcPr>
            <w:tcW w:w="2896" w:type="dxa"/>
            <w:vAlign w:val="center"/>
          </w:tcPr>
          <w:p w14:paraId="1C5A4C32" w14:textId="77777777" w:rsidR="00CA71CD" w:rsidRPr="00F63852" w:rsidRDefault="00CA71CD" w:rsidP="003E245C">
            <w:pPr>
              <w:autoSpaceDE w:val="0"/>
              <w:autoSpaceDN w:val="0"/>
              <w:adjustRightInd w:val="0"/>
              <w:ind w:left="284" w:hanging="284"/>
              <w:jc w:val="center"/>
              <w:rPr>
                <w:rFonts w:ascii="Garamond" w:hAnsi="Garamond" w:cs="Times New Roman"/>
                <w:sz w:val="22"/>
              </w:rPr>
            </w:pPr>
            <w:r w:rsidRPr="00F63852">
              <w:rPr>
                <w:rFonts w:ascii="Garamond" w:hAnsi="Garamond" w:cs="Times New Roman"/>
                <w:sz w:val="22"/>
              </w:rPr>
              <w:t>NOME E COGNOME</w:t>
            </w:r>
          </w:p>
        </w:tc>
        <w:tc>
          <w:tcPr>
            <w:tcW w:w="3622" w:type="dxa"/>
            <w:vAlign w:val="center"/>
          </w:tcPr>
          <w:p w14:paraId="4F29DBBA" w14:textId="77777777" w:rsidR="00CA71CD" w:rsidRPr="00F63852" w:rsidRDefault="00CA71CD" w:rsidP="003E245C">
            <w:pPr>
              <w:autoSpaceDE w:val="0"/>
              <w:autoSpaceDN w:val="0"/>
              <w:adjustRightInd w:val="0"/>
              <w:ind w:left="284" w:hanging="284"/>
              <w:jc w:val="center"/>
              <w:rPr>
                <w:rFonts w:ascii="Garamond" w:hAnsi="Garamond" w:cs="Times New Roman"/>
                <w:sz w:val="22"/>
              </w:rPr>
            </w:pPr>
            <w:r w:rsidRPr="00F63852">
              <w:rPr>
                <w:rFonts w:ascii="Garamond" w:hAnsi="Garamond" w:cs="Times New Roman"/>
                <w:sz w:val="22"/>
              </w:rPr>
              <w:t>LUOGO E DATA DI NASCITA</w:t>
            </w:r>
          </w:p>
        </w:tc>
        <w:tc>
          <w:tcPr>
            <w:tcW w:w="2756" w:type="dxa"/>
            <w:vAlign w:val="center"/>
          </w:tcPr>
          <w:p w14:paraId="13DF45F1" w14:textId="77777777" w:rsidR="00CA71CD" w:rsidRPr="00F63852" w:rsidRDefault="00CA71CD" w:rsidP="003E245C">
            <w:pPr>
              <w:autoSpaceDE w:val="0"/>
              <w:autoSpaceDN w:val="0"/>
              <w:adjustRightInd w:val="0"/>
              <w:ind w:left="284" w:hanging="284"/>
              <w:jc w:val="center"/>
              <w:rPr>
                <w:rFonts w:ascii="Garamond" w:hAnsi="Garamond" w:cs="Times New Roman"/>
                <w:sz w:val="22"/>
              </w:rPr>
            </w:pPr>
            <w:r w:rsidRPr="00F63852">
              <w:rPr>
                <w:rFonts w:ascii="Garamond" w:hAnsi="Garamond" w:cs="Times New Roman"/>
                <w:sz w:val="22"/>
              </w:rPr>
              <w:t>GRADO DI PARENTELA</w:t>
            </w:r>
          </w:p>
        </w:tc>
      </w:tr>
      <w:tr w:rsidR="00CA71CD" w:rsidRPr="00F63852" w14:paraId="476E7A4D" w14:textId="77777777" w:rsidTr="003E245C">
        <w:tc>
          <w:tcPr>
            <w:tcW w:w="2896" w:type="dxa"/>
          </w:tcPr>
          <w:p w14:paraId="24DD45ED"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c>
          <w:tcPr>
            <w:tcW w:w="3622" w:type="dxa"/>
          </w:tcPr>
          <w:p w14:paraId="57D056F5"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c>
          <w:tcPr>
            <w:tcW w:w="2756" w:type="dxa"/>
          </w:tcPr>
          <w:p w14:paraId="6EA4E83E"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r>
      <w:tr w:rsidR="00CA71CD" w:rsidRPr="00F63852" w14:paraId="255CFC76" w14:textId="77777777" w:rsidTr="003E245C">
        <w:tc>
          <w:tcPr>
            <w:tcW w:w="2896" w:type="dxa"/>
          </w:tcPr>
          <w:p w14:paraId="7456A579"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c>
          <w:tcPr>
            <w:tcW w:w="3622" w:type="dxa"/>
          </w:tcPr>
          <w:p w14:paraId="3B171A6E"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c>
          <w:tcPr>
            <w:tcW w:w="2756" w:type="dxa"/>
          </w:tcPr>
          <w:p w14:paraId="005DB107"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r>
      <w:tr w:rsidR="00CA71CD" w:rsidRPr="00F63852" w14:paraId="289E7151" w14:textId="77777777" w:rsidTr="003E245C">
        <w:tc>
          <w:tcPr>
            <w:tcW w:w="2896" w:type="dxa"/>
          </w:tcPr>
          <w:p w14:paraId="7B4E0711"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c>
          <w:tcPr>
            <w:tcW w:w="3622" w:type="dxa"/>
          </w:tcPr>
          <w:p w14:paraId="7B721B59"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c>
          <w:tcPr>
            <w:tcW w:w="2756" w:type="dxa"/>
          </w:tcPr>
          <w:p w14:paraId="63900F0E"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r>
      <w:tr w:rsidR="00CA71CD" w:rsidRPr="00F63852" w14:paraId="6047C046" w14:textId="77777777" w:rsidTr="003E245C">
        <w:tc>
          <w:tcPr>
            <w:tcW w:w="2896" w:type="dxa"/>
          </w:tcPr>
          <w:p w14:paraId="616DF31C"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c>
          <w:tcPr>
            <w:tcW w:w="3622" w:type="dxa"/>
          </w:tcPr>
          <w:p w14:paraId="52146C56"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c>
          <w:tcPr>
            <w:tcW w:w="2756" w:type="dxa"/>
          </w:tcPr>
          <w:p w14:paraId="748D000C"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r>
      <w:tr w:rsidR="00CA71CD" w:rsidRPr="00F63852" w14:paraId="3C8297F3" w14:textId="77777777" w:rsidTr="003E245C">
        <w:tc>
          <w:tcPr>
            <w:tcW w:w="2896" w:type="dxa"/>
          </w:tcPr>
          <w:p w14:paraId="3BA81745"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c>
          <w:tcPr>
            <w:tcW w:w="3622" w:type="dxa"/>
          </w:tcPr>
          <w:p w14:paraId="3A9183BD"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c>
          <w:tcPr>
            <w:tcW w:w="2756" w:type="dxa"/>
          </w:tcPr>
          <w:p w14:paraId="7B77C30C" w14:textId="77777777" w:rsidR="00CA71CD" w:rsidRPr="00F63852" w:rsidRDefault="00CA71CD" w:rsidP="003E245C">
            <w:pPr>
              <w:autoSpaceDE w:val="0"/>
              <w:autoSpaceDN w:val="0"/>
              <w:adjustRightInd w:val="0"/>
              <w:ind w:left="284" w:hanging="284"/>
              <w:rPr>
                <w:rFonts w:ascii="Garamond" w:hAnsi="Garamond" w:cs="Times New Roman"/>
                <w:sz w:val="24"/>
                <w:szCs w:val="24"/>
              </w:rPr>
            </w:pPr>
          </w:p>
        </w:tc>
      </w:tr>
    </w:tbl>
    <w:p w14:paraId="18702153" w14:textId="77777777" w:rsidR="00CA71CD" w:rsidRPr="00F63852" w:rsidRDefault="00CA71CD" w:rsidP="003E245C">
      <w:pPr>
        <w:ind w:left="284" w:hanging="284"/>
        <w:rPr>
          <w:rFonts w:ascii="Garamond" w:eastAsia="Tahoma" w:hAnsi="Garamond" w:cs="Tahoma"/>
          <w:sz w:val="24"/>
          <w:szCs w:val="24"/>
        </w:rPr>
      </w:pPr>
    </w:p>
    <w:p w14:paraId="38C06406" w14:textId="77777777" w:rsidR="00F63852" w:rsidRPr="00F63852" w:rsidRDefault="009061C0" w:rsidP="003E245C">
      <w:pPr>
        <w:pStyle w:val="Corpotesto"/>
        <w:numPr>
          <w:ilvl w:val="0"/>
          <w:numId w:val="8"/>
        </w:numPr>
        <w:spacing w:after="120"/>
        <w:ind w:left="284" w:right="17" w:hanging="284"/>
        <w:jc w:val="both"/>
        <w:rPr>
          <w:rFonts w:ascii="Garamond" w:hAnsi="Garamond"/>
          <w:sz w:val="24"/>
          <w:szCs w:val="24"/>
        </w:rPr>
      </w:pPr>
      <w:r w:rsidRPr="00F63852">
        <w:rPr>
          <w:rFonts w:ascii="Garamond" w:hAnsi="Garamond"/>
          <w:sz w:val="24"/>
          <w:szCs w:val="24"/>
        </w:rPr>
        <w:t xml:space="preserve">che il minore è </w:t>
      </w:r>
      <w:r w:rsidR="00150A18" w:rsidRPr="00F63852">
        <w:rPr>
          <w:rFonts w:ascii="Garamond" w:hAnsi="Garamond"/>
          <w:sz w:val="24"/>
          <w:szCs w:val="24"/>
        </w:rPr>
        <w:t xml:space="preserve">iscritto nello stato di famiglia del sottoscritto e </w:t>
      </w:r>
      <w:r w:rsidR="00463489" w:rsidRPr="00F63852">
        <w:rPr>
          <w:rFonts w:ascii="Garamond" w:hAnsi="Garamond"/>
          <w:sz w:val="24"/>
          <w:szCs w:val="24"/>
        </w:rPr>
        <w:t>residente</w:t>
      </w:r>
      <w:r w:rsidR="00150A18" w:rsidRPr="00F63852">
        <w:rPr>
          <w:rFonts w:ascii="Garamond" w:hAnsi="Garamond"/>
          <w:sz w:val="24"/>
          <w:szCs w:val="24"/>
        </w:rPr>
        <w:t xml:space="preserve"> presso l’indirizzo sopra indicato</w:t>
      </w:r>
      <w:r w:rsidR="00F63852" w:rsidRPr="00F63852">
        <w:rPr>
          <w:rFonts w:ascii="Garamond" w:hAnsi="Garamond"/>
          <w:sz w:val="24"/>
          <w:szCs w:val="24"/>
        </w:rPr>
        <w:t>;</w:t>
      </w:r>
    </w:p>
    <w:p w14:paraId="4CFA429D" w14:textId="1B828573" w:rsidR="00F63852" w:rsidRPr="00F63852" w:rsidRDefault="00F63852" w:rsidP="003E245C">
      <w:pPr>
        <w:pStyle w:val="Corpotesto"/>
        <w:numPr>
          <w:ilvl w:val="0"/>
          <w:numId w:val="8"/>
        </w:numPr>
        <w:spacing w:after="120"/>
        <w:ind w:left="284" w:right="17" w:hanging="284"/>
        <w:jc w:val="both"/>
        <w:rPr>
          <w:rFonts w:ascii="Garamond" w:hAnsi="Garamond"/>
          <w:b/>
          <w:bCs/>
          <w:sz w:val="24"/>
          <w:szCs w:val="24"/>
        </w:rPr>
      </w:pPr>
      <w:r w:rsidRPr="00F63852">
        <w:rPr>
          <w:rFonts w:ascii="Garamond" w:hAnsi="Garamond"/>
          <w:sz w:val="24"/>
          <w:szCs w:val="24"/>
        </w:rPr>
        <w:t xml:space="preserve">di essere a conoscenza e di accettare integralmente i contenuti del </w:t>
      </w:r>
      <w:r w:rsidRPr="00F63852">
        <w:rPr>
          <w:rFonts w:ascii="Garamond" w:hAnsi="Garamond"/>
          <w:b/>
          <w:bCs/>
          <w:sz w:val="24"/>
          <w:szCs w:val="24"/>
        </w:rPr>
        <w:t xml:space="preserve">Regolamento comunale per l’erogazione di un contributo economico alle famiglie con bambini nuovi nati o definitivamente adottati, </w:t>
      </w:r>
      <w:r w:rsidRPr="00F63852">
        <w:rPr>
          <w:rFonts w:ascii="Garamond" w:hAnsi="Garamond"/>
          <w:sz w:val="24"/>
          <w:szCs w:val="24"/>
        </w:rPr>
        <w:t xml:space="preserve">approvato con deliberazione di Consiglio Comunale n. </w:t>
      </w:r>
      <w:r w:rsidR="00FC7BCC">
        <w:rPr>
          <w:rFonts w:ascii="Garamond" w:hAnsi="Garamond"/>
          <w:sz w:val="24"/>
          <w:szCs w:val="24"/>
        </w:rPr>
        <w:t xml:space="preserve">3 </w:t>
      </w:r>
      <w:r w:rsidRPr="00F63852">
        <w:rPr>
          <w:rFonts w:ascii="Garamond" w:hAnsi="Garamond"/>
          <w:sz w:val="24"/>
          <w:szCs w:val="24"/>
        </w:rPr>
        <w:t xml:space="preserve">del </w:t>
      </w:r>
      <w:r w:rsidR="00FC7BCC">
        <w:rPr>
          <w:rFonts w:ascii="Garamond" w:hAnsi="Garamond"/>
          <w:sz w:val="24"/>
          <w:szCs w:val="24"/>
        </w:rPr>
        <w:t>02/04/2025</w:t>
      </w:r>
      <w:r w:rsidRPr="00F63852">
        <w:rPr>
          <w:rFonts w:ascii="Garamond" w:hAnsi="Garamond"/>
          <w:sz w:val="24"/>
          <w:szCs w:val="24"/>
        </w:rPr>
        <w:t>;</w:t>
      </w:r>
    </w:p>
    <w:p w14:paraId="05F02D5C" w14:textId="2EC9D028" w:rsidR="00463489" w:rsidRPr="00F63852" w:rsidRDefault="00150A18" w:rsidP="003E245C">
      <w:pPr>
        <w:pStyle w:val="Corpotesto"/>
        <w:spacing w:after="120"/>
        <w:ind w:left="284" w:right="17"/>
        <w:jc w:val="both"/>
        <w:rPr>
          <w:rFonts w:ascii="Garamond" w:hAnsi="Garamond"/>
          <w:sz w:val="24"/>
          <w:szCs w:val="24"/>
        </w:rPr>
      </w:pPr>
      <w:r w:rsidRPr="00F63852">
        <w:rPr>
          <w:rFonts w:ascii="Garamond" w:hAnsi="Garamond"/>
          <w:sz w:val="24"/>
          <w:szCs w:val="24"/>
        </w:rPr>
        <w:t>pertanto</w:t>
      </w:r>
    </w:p>
    <w:p w14:paraId="62D93CC0" w14:textId="6CBC7CF1" w:rsidR="00150A18" w:rsidRPr="00F63852" w:rsidRDefault="00150A18" w:rsidP="003E245C">
      <w:pPr>
        <w:pStyle w:val="Corpotesto"/>
        <w:spacing w:after="120"/>
        <w:ind w:left="284" w:right="17" w:hanging="284"/>
        <w:jc w:val="center"/>
        <w:rPr>
          <w:rFonts w:ascii="Garamond" w:hAnsi="Garamond"/>
          <w:sz w:val="24"/>
          <w:szCs w:val="24"/>
        </w:rPr>
      </w:pPr>
      <w:r w:rsidRPr="00F63852">
        <w:rPr>
          <w:rFonts w:ascii="Garamond" w:hAnsi="Garamond"/>
          <w:sz w:val="24"/>
          <w:szCs w:val="24"/>
        </w:rPr>
        <w:t>RICHIEDE</w:t>
      </w:r>
    </w:p>
    <w:p w14:paraId="6A08D020" w14:textId="37F74EA0" w:rsidR="00463489" w:rsidRPr="00F63852" w:rsidRDefault="00150A18" w:rsidP="003E245C">
      <w:pPr>
        <w:pStyle w:val="Corpotesto"/>
        <w:spacing w:after="120"/>
        <w:ind w:right="17"/>
        <w:jc w:val="both"/>
        <w:rPr>
          <w:rFonts w:ascii="Garamond" w:hAnsi="Garamond"/>
          <w:sz w:val="24"/>
          <w:szCs w:val="24"/>
        </w:rPr>
      </w:pPr>
      <w:r w:rsidRPr="00F63852">
        <w:rPr>
          <w:rFonts w:ascii="Garamond" w:hAnsi="Garamond"/>
          <w:sz w:val="24"/>
          <w:szCs w:val="24"/>
        </w:rPr>
        <w:t xml:space="preserve">l'erogazione del </w:t>
      </w:r>
      <w:r w:rsidR="00463489" w:rsidRPr="00F63852">
        <w:rPr>
          <w:rFonts w:ascii="Garamond" w:hAnsi="Garamond"/>
          <w:sz w:val="24"/>
          <w:szCs w:val="24"/>
        </w:rPr>
        <w:t xml:space="preserve">contributo </w:t>
      </w:r>
      <w:r w:rsidR="00D82220" w:rsidRPr="00F63852">
        <w:rPr>
          <w:rFonts w:ascii="Garamond" w:hAnsi="Garamond"/>
          <w:sz w:val="24"/>
          <w:szCs w:val="24"/>
        </w:rPr>
        <w:t xml:space="preserve">per </w:t>
      </w:r>
      <w:r w:rsidR="00F63852" w:rsidRPr="00F63852">
        <w:rPr>
          <w:rFonts w:ascii="Garamond" w:hAnsi="Garamond"/>
          <w:sz w:val="24"/>
          <w:szCs w:val="24"/>
        </w:rPr>
        <w:t xml:space="preserve">bambini nuovi nati o definitivamente adottati </w:t>
      </w:r>
      <w:r w:rsidR="00463489" w:rsidRPr="00F63852">
        <w:rPr>
          <w:rFonts w:ascii="Garamond" w:hAnsi="Garamond"/>
          <w:sz w:val="24"/>
          <w:szCs w:val="24"/>
        </w:rPr>
        <w:t xml:space="preserve">previsto da codesta </w:t>
      </w:r>
      <w:r w:rsidRPr="00F63852">
        <w:rPr>
          <w:rFonts w:ascii="Garamond" w:hAnsi="Garamond"/>
          <w:sz w:val="24"/>
          <w:szCs w:val="24"/>
        </w:rPr>
        <w:t>A</w:t>
      </w:r>
      <w:r w:rsidR="00463489" w:rsidRPr="00F63852">
        <w:rPr>
          <w:rFonts w:ascii="Garamond" w:hAnsi="Garamond"/>
          <w:sz w:val="24"/>
          <w:szCs w:val="24"/>
        </w:rPr>
        <w:t>mministrazione</w:t>
      </w:r>
      <w:r w:rsidR="009061C0" w:rsidRPr="00F63852">
        <w:rPr>
          <w:rFonts w:ascii="Garamond" w:hAnsi="Garamond"/>
          <w:sz w:val="24"/>
          <w:szCs w:val="24"/>
        </w:rPr>
        <w:t xml:space="preserve"> e, a tal proposito</w:t>
      </w:r>
      <w:r w:rsidR="00F63852" w:rsidRPr="00F63852">
        <w:rPr>
          <w:rFonts w:ascii="Garamond" w:hAnsi="Garamond"/>
          <w:sz w:val="24"/>
          <w:szCs w:val="24"/>
        </w:rPr>
        <w:t>,</w:t>
      </w:r>
    </w:p>
    <w:p w14:paraId="34382218" w14:textId="5B9661D8" w:rsidR="009061C0" w:rsidRPr="00F63852" w:rsidRDefault="009061C0" w:rsidP="009061C0">
      <w:pPr>
        <w:pStyle w:val="Corpotesto"/>
        <w:spacing w:after="120"/>
        <w:ind w:right="17"/>
        <w:jc w:val="center"/>
        <w:rPr>
          <w:rFonts w:ascii="Garamond" w:hAnsi="Garamond"/>
          <w:sz w:val="24"/>
          <w:szCs w:val="24"/>
        </w:rPr>
      </w:pPr>
      <w:r w:rsidRPr="00F63852">
        <w:rPr>
          <w:rFonts w:ascii="Garamond" w:hAnsi="Garamond"/>
          <w:sz w:val="24"/>
          <w:szCs w:val="24"/>
        </w:rPr>
        <w:t>SI IMPEGNA</w:t>
      </w:r>
    </w:p>
    <w:p w14:paraId="79128745" w14:textId="63E67EFC" w:rsidR="00150A18" w:rsidRPr="00F63852" w:rsidRDefault="00F63852" w:rsidP="00463489">
      <w:pPr>
        <w:pStyle w:val="Corpotesto"/>
        <w:spacing w:after="120"/>
        <w:ind w:right="17"/>
        <w:jc w:val="both"/>
        <w:rPr>
          <w:rFonts w:ascii="Garamond" w:hAnsi="Garamond"/>
          <w:sz w:val="24"/>
          <w:szCs w:val="24"/>
        </w:rPr>
      </w:pPr>
      <w:r w:rsidRPr="00F63852">
        <w:rPr>
          <w:rFonts w:ascii="Garamond" w:hAnsi="Garamond"/>
          <w:sz w:val="24"/>
          <w:szCs w:val="24"/>
        </w:rPr>
        <w:lastRenderedPageBreak/>
        <w:t xml:space="preserve">Ai sensi dell’art. 4, co. 6, del Regolamento sopra citato a mantenere la residenza nel Comune di Dolcè per almeno 2 anni dalla data di nascita o avvenuta adozione del bambino, pena la restituzione del contributo ricevuto. </w:t>
      </w:r>
    </w:p>
    <w:p w14:paraId="705B8D82" w14:textId="77777777" w:rsidR="00F63852" w:rsidRPr="00F63852" w:rsidRDefault="00F63852" w:rsidP="00463489">
      <w:pPr>
        <w:pStyle w:val="Corpotesto"/>
        <w:spacing w:after="120"/>
        <w:ind w:right="17"/>
        <w:jc w:val="both"/>
        <w:rPr>
          <w:rFonts w:ascii="Garamond" w:hAnsi="Garamond"/>
          <w:sz w:val="24"/>
          <w:szCs w:val="24"/>
        </w:rPr>
      </w:pPr>
    </w:p>
    <w:p w14:paraId="6F25542F" w14:textId="55DBE7E1" w:rsidR="00463489" w:rsidRPr="00F63852" w:rsidRDefault="00463489" w:rsidP="00463489">
      <w:pPr>
        <w:pStyle w:val="Corpotesto"/>
        <w:spacing w:after="120"/>
        <w:ind w:right="17"/>
        <w:jc w:val="both"/>
        <w:rPr>
          <w:rFonts w:ascii="Garamond" w:hAnsi="Garamond"/>
          <w:sz w:val="24"/>
          <w:szCs w:val="24"/>
        </w:rPr>
      </w:pPr>
      <w:r w:rsidRPr="00F63852">
        <w:rPr>
          <w:rFonts w:ascii="Garamond" w:hAnsi="Garamond"/>
          <w:sz w:val="24"/>
          <w:szCs w:val="24"/>
        </w:rPr>
        <w:t xml:space="preserve">Allega alla presente istanza: </w:t>
      </w:r>
    </w:p>
    <w:p w14:paraId="061B72E2" w14:textId="56DC65DD" w:rsidR="00463489" w:rsidRPr="00F63852" w:rsidRDefault="00463489" w:rsidP="00463489">
      <w:pPr>
        <w:pStyle w:val="Corpotesto"/>
        <w:spacing w:after="120"/>
        <w:ind w:right="17"/>
        <w:jc w:val="both"/>
        <w:rPr>
          <w:rFonts w:ascii="Garamond" w:hAnsi="Garamond"/>
          <w:sz w:val="24"/>
          <w:szCs w:val="24"/>
        </w:rPr>
      </w:pPr>
      <w:r w:rsidRPr="00F63852">
        <w:rPr>
          <w:rFonts w:ascii="Garamond" w:hAnsi="Garamond"/>
          <w:sz w:val="24"/>
          <w:szCs w:val="24"/>
        </w:rPr>
        <w:t>-</w:t>
      </w:r>
      <w:r w:rsidR="00150A18" w:rsidRPr="00F63852">
        <w:rPr>
          <w:rFonts w:ascii="Garamond" w:hAnsi="Garamond"/>
          <w:sz w:val="24"/>
          <w:szCs w:val="24"/>
        </w:rPr>
        <w:t xml:space="preserve"> </w:t>
      </w:r>
      <w:r w:rsidRPr="00F63852">
        <w:rPr>
          <w:rFonts w:ascii="Garamond" w:hAnsi="Garamond"/>
          <w:sz w:val="24"/>
          <w:szCs w:val="24"/>
        </w:rPr>
        <w:t xml:space="preserve">fotocopia del documento di riconoscimento; </w:t>
      </w:r>
    </w:p>
    <w:p w14:paraId="53E45FDD" w14:textId="77777777" w:rsidR="00150A18" w:rsidRPr="00F63852" w:rsidRDefault="00150A18" w:rsidP="00463489">
      <w:pPr>
        <w:pStyle w:val="Corpotesto"/>
        <w:spacing w:after="120"/>
        <w:ind w:right="17"/>
        <w:jc w:val="both"/>
        <w:rPr>
          <w:rFonts w:ascii="Garamond" w:hAnsi="Garamond"/>
          <w:sz w:val="24"/>
          <w:szCs w:val="24"/>
        </w:rPr>
      </w:pPr>
    </w:p>
    <w:p w14:paraId="00F9B210" w14:textId="6A302410" w:rsidR="00463489" w:rsidRPr="00F63852" w:rsidRDefault="00463489" w:rsidP="00463489">
      <w:pPr>
        <w:pStyle w:val="Corpotesto"/>
        <w:spacing w:after="120"/>
        <w:ind w:right="17"/>
        <w:jc w:val="both"/>
        <w:rPr>
          <w:rFonts w:ascii="Garamond" w:hAnsi="Garamond"/>
          <w:sz w:val="24"/>
          <w:szCs w:val="24"/>
        </w:rPr>
      </w:pPr>
      <w:r w:rsidRPr="00F63852">
        <w:rPr>
          <w:rFonts w:ascii="Garamond" w:hAnsi="Garamond"/>
          <w:sz w:val="24"/>
          <w:szCs w:val="24"/>
        </w:rPr>
        <w:t xml:space="preserve">Comunica ai fini della corresponsione del contributo </w:t>
      </w:r>
    </w:p>
    <w:p w14:paraId="0630C324" w14:textId="0DD9BF59" w:rsidR="00463489" w:rsidRPr="00F63852" w:rsidRDefault="00463489" w:rsidP="00463489">
      <w:pPr>
        <w:pStyle w:val="Corpotesto"/>
        <w:spacing w:after="120"/>
        <w:ind w:right="17"/>
        <w:jc w:val="both"/>
        <w:rPr>
          <w:rFonts w:ascii="Garamond" w:hAnsi="Garamond"/>
          <w:sz w:val="24"/>
          <w:szCs w:val="24"/>
        </w:rPr>
      </w:pPr>
      <w:r w:rsidRPr="00F63852">
        <w:rPr>
          <w:rFonts w:ascii="Garamond" w:hAnsi="Garamond"/>
          <w:sz w:val="24"/>
          <w:szCs w:val="24"/>
        </w:rPr>
        <w:t>Accredito su C/C</w:t>
      </w:r>
      <w:r w:rsidR="003E245C">
        <w:rPr>
          <w:rFonts w:ascii="Garamond" w:hAnsi="Garamond"/>
          <w:sz w:val="24"/>
          <w:szCs w:val="24"/>
        </w:rPr>
        <w:t>, intestato al richiedente,</w:t>
      </w:r>
      <w:r w:rsidRPr="00F63852">
        <w:rPr>
          <w:rFonts w:ascii="Garamond" w:hAnsi="Garamond"/>
          <w:sz w:val="24"/>
          <w:szCs w:val="24"/>
        </w:rPr>
        <w:t xml:space="preserve"> n</w:t>
      </w:r>
      <w:r w:rsidR="003E245C">
        <w:rPr>
          <w:rFonts w:ascii="Garamond" w:hAnsi="Garamond"/>
          <w:sz w:val="24"/>
          <w:szCs w:val="24"/>
        </w:rPr>
        <w:t>.</w:t>
      </w:r>
      <w:r w:rsidRPr="00F63852">
        <w:rPr>
          <w:rFonts w:ascii="Garamond" w:hAnsi="Garamond"/>
          <w:sz w:val="24"/>
          <w:szCs w:val="24"/>
        </w:rPr>
        <w:t xml:space="preserve"> ………………………………</w:t>
      </w:r>
    </w:p>
    <w:p w14:paraId="26D53E00" w14:textId="66FB5079" w:rsidR="003E245C" w:rsidRPr="00F63852" w:rsidRDefault="003E245C" w:rsidP="003E245C">
      <w:pPr>
        <w:pStyle w:val="Corpotesto"/>
        <w:spacing w:after="120"/>
        <w:ind w:right="17"/>
        <w:jc w:val="both"/>
        <w:rPr>
          <w:rFonts w:ascii="Garamond" w:hAnsi="Garamond"/>
          <w:sz w:val="24"/>
          <w:szCs w:val="24"/>
        </w:rPr>
      </w:pPr>
      <w:r w:rsidRPr="00F63852">
        <w:rPr>
          <w:rFonts w:ascii="Garamond" w:hAnsi="Garamond"/>
          <w:sz w:val="24"/>
          <w:szCs w:val="24"/>
        </w:rPr>
        <w:t>Presso</w:t>
      </w:r>
      <w:r>
        <w:rPr>
          <w:rFonts w:ascii="Garamond" w:hAnsi="Garamond"/>
          <w:sz w:val="24"/>
          <w:szCs w:val="24"/>
        </w:rPr>
        <w:t xml:space="preserve"> l’Istituto di </w:t>
      </w:r>
      <w:proofErr w:type="gramStart"/>
      <w:r>
        <w:rPr>
          <w:rFonts w:ascii="Garamond" w:hAnsi="Garamond"/>
          <w:sz w:val="24"/>
          <w:szCs w:val="24"/>
        </w:rPr>
        <w:t>Credito</w:t>
      </w:r>
      <w:r w:rsidRPr="00F63852">
        <w:rPr>
          <w:rFonts w:ascii="Garamond" w:hAnsi="Garamond"/>
          <w:sz w:val="24"/>
          <w:szCs w:val="24"/>
        </w:rPr>
        <w:t xml:space="preserve">: </w:t>
      </w:r>
      <w:r>
        <w:rPr>
          <w:rFonts w:ascii="Garamond" w:hAnsi="Garamond"/>
          <w:sz w:val="24"/>
          <w:szCs w:val="24"/>
        </w:rPr>
        <w:t xml:space="preserve"> </w:t>
      </w:r>
      <w:r w:rsidRPr="00F63852">
        <w:rPr>
          <w:rFonts w:ascii="Garamond" w:hAnsi="Garamond"/>
          <w:sz w:val="24"/>
          <w:szCs w:val="24"/>
        </w:rPr>
        <w:t>…</w:t>
      </w:r>
      <w:proofErr w:type="gramEnd"/>
      <w:r w:rsidRPr="00F63852">
        <w:rPr>
          <w:rFonts w:ascii="Garamond" w:hAnsi="Garamond"/>
          <w:sz w:val="24"/>
          <w:szCs w:val="24"/>
        </w:rPr>
        <w:t>……………………………</w:t>
      </w:r>
      <w:r>
        <w:rPr>
          <w:rFonts w:ascii="Garamond" w:hAnsi="Garamond"/>
          <w:sz w:val="24"/>
          <w:szCs w:val="24"/>
        </w:rPr>
        <w:t>Filiale: ……………………</w:t>
      </w:r>
      <w:proofErr w:type="gramStart"/>
      <w:r>
        <w:rPr>
          <w:rFonts w:ascii="Garamond" w:hAnsi="Garamond"/>
          <w:sz w:val="24"/>
          <w:szCs w:val="24"/>
        </w:rPr>
        <w:t>…….</w:t>
      </w:r>
      <w:proofErr w:type="gramEnd"/>
      <w:r w:rsidRPr="00F63852">
        <w:rPr>
          <w:rFonts w:ascii="Garamond" w:hAnsi="Garamond"/>
          <w:sz w:val="24"/>
          <w:szCs w:val="24"/>
        </w:rPr>
        <w:t>……</w:t>
      </w:r>
      <w:proofErr w:type="gramStart"/>
      <w:r w:rsidRPr="00F63852">
        <w:rPr>
          <w:rFonts w:ascii="Garamond" w:hAnsi="Garamond"/>
          <w:sz w:val="24"/>
          <w:szCs w:val="24"/>
        </w:rPr>
        <w:t>…….</w:t>
      </w:r>
      <w:proofErr w:type="gramEnd"/>
      <w:r w:rsidRPr="00F63852">
        <w:rPr>
          <w:rFonts w:ascii="Garamond" w:hAnsi="Garamond"/>
          <w:sz w:val="24"/>
          <w:szCs w:val="24"/>
        </w:rPr>
        <w:t xml:space="preserve">. </w:t>
      </w:r>
    </w:p>
    <w:p w14:paraId="17BAFFD1" w14:textId="758E83E2" w:rsidR="00463489" w:rsidRPr="00F63852" w:rsidRDefault="00463489" w:rsidP="00463489">
      <w:pPr>
        <w:pStyle w:val="Corpotesto"/>
        <w:spacing w:after="120"/>
        <w:ind w:right="17"/>
        <w:jc w:val="both"/>
        <w:rPr>
          <w:rFonts w:ascii="Garamond" w:hAnsi="Garamond"/>
          <w:sz w:val="24"/>
          <w:szCs w:val="24"/>
        </w:rPr>
      </w:pPr>
      <w:r w:rsidRPr="00F63852">
        <w:rPr>
          <w:rFonts w:ascii="Garamond" w:hAnsi="Garamond"/>
          <w:sz w:val="24"/>
          <w:szCs w:val="24"/>
        </w:rPr>
        <w:t>IBAN:</w:t>
      </w:r>
      <w:r w:rsidR="00150A18" w:rsidRPr="00F63852">
        <w:rPr>
          <w:rFonts w:ascii="Garamond" w:hAnsi="Garamond"/>
          <w:sz w:val="24"/>
          <w:szCs w:val="24"/>
        </w:rPr>
        <w:t xml:space="preserve"> </w:t>
      </w:r>
      <w:r w:rsidRPr="00F63852">
        <w:rPr>
          <w:rFonts w:ascii="Garamond" w:hAnsi="Garamond"/>
          <w:sz w:val="24"/>
          <w:szCs w:val="24"/>
        </w:rPr>
        <w:t>………………………………………………………………</w:t>
      </w:r>
      <w:proofErr w:type="gramStart"/>
      <w:r w:rsidRPr="00F63852">
        <w:rPr>
          <w:rFonts w:ascii="Garamond" w:hAnsi="Garamond"/>
          <w:sz w:val="24"/>
          <w:szCs w:val="24"/>
        </w:rPr>
        <w:t>…….</w:t>
      </w:r>
      <w:proofErr w:type="gramEnd"/>
      <w:r w:rsidRPr="00F63852">
        <w:rPr>
          <w:rFonts w:ascii="Garamond" w:hAnsi="Garamond"/>
          <w:sz w:val="24"/>
          <w:szCs w:val="24"/>
        </w:rPr>
        <w:t>.</w:t>
      </w:r>
    </w:p>
    <w:p w14:paraId="5211D651" w14:textId="77777777" w:rsidR="00150A18" w:rsidRPr="00F63852" w:rsidRDefault="00150A18" w:rsidP="00463489">
      <w:pPr>
        <w:pStyle w:val="Corpotesto"/>
        <w:spacing w:after="120"/>
        <w:ind w:right="17"/>
        <w:jc w:val="both"/>
        <w:rPr>
          <w:rFonts w:ascii="Garamond" w:hAnsi="Garamond"/>
          <w:sz w:val="24"/>
          <w:szCs w:val="24"/>
        </w:rPr>
      </w:pPr>
    </w:p>
    <w:p w14:paraId="76D149CC" w14:textId="1157B1E7" w:rsidR="00463489" w:rsidRPr="00F63852" w:rsidRDefault="00150A18" w:rsidP="00463489">
      <w:pPr>
        <w:pStyle w:val="Corpotesto"/>
        <w:spacing w:after="120"/>
        <w:ind w:right="17"/>
        <w:jc w:val="both"/>
        <w:rPr>
          <w:rFonts w:ascii="Garamond" w:hAnsi="Garamond"/>
          <w:sz w:val="24"/>
          <w:szCs w:val="24"/>
        </w:rPr>
      </w:pPr>
      <w:r w:rsidRPr="00F63852">
        <w:rPr>
          <w:rFonts w:ascii="Garamond" w:hAnsi="Garamond"/>
          <w:sz w:val="24"/>
          <w:szCs w:val="24"/>
        </w:rPr>
        <w:t>Dolcè</w:t>
      </w:r>
      <w:r w:rsidR="00463489" w:rsidRPr="00F63852">
        <w:rPr>
          <w:rFonts w:ascii="Garamond" w:hAnsi="Garamond"/>
          <w:sz w:val="24"/>
          <w:szCs w:val="24"/>
        </w:rPr>
        <w:t xml:space="preserve">, lì ______________ </w:t>
      </w:r>
    </w:p>
    <w:p w14:paraId="56091B0F" w14:textId="73827548" w:rsidR="00463489" w:rsidRPr="00F63852" w:rsidRDefault="00463489" w:rsidP="00D82220">
      <w:pPr>
        <w:pStyle w:val="Corpotesto"/>
        <w:spacing w:after="120"/>
        <w:ind w:left="4395" w:right="17"/>
        <w:jc w:val="center"/>
        <w:rPr>
          <w:rFonts w:ascii="Garamond" w:hAnsi="Garamond"/>
          <w:sz w:val="24"/>
          <w:szCs w:val="24"/>
        </w:rPr>
      </w:pPr>
      <w:r w:rsidRPr="00F63852">
        <w:rPr>
          <w:rFonts w:ascii="Garamond" w:hAnsi="Garamond"/>
          <w:sz w:val="24"/>
          <w:szCs w:val="24"/>
        </w:rPr>
        <w:t>Il richiedente</w:t>
      </w:r>
    </w:p>
    <w:p w14:paraId="2E1253E5" w14:textId="365FE358" w:rsidR="00463489" w:rsidRPr="00F63852" w:rsidRDefault="00463489" w:rsidP="00D82220">
      <w:pPr>
        <w:pStyle w:val="Corpotesto"/>
        <w:spacing w:after="120"/>
        <w:ind w:left="4395" w:right="17"/>
        <w:jc w:val="center"/>
        <w:rPr>
          <w:rFonts w:ascii="Garamond" w:hAnsi="Garamond"/>
          <w:sz w:val="24"/>
          <w:szCs w:val="24"/>
        </w:rPr>
      </w:pPr>
      <w:r w:rsidRPr="00F63852">
        <w:rPr>
          <w:rFonts w:ascii="Garamond" w:hAnsi="Garamond"/>
          <w:sz w:val="24"/>
          <w:szCs w:val="24"/>
        </w:rPr>
        <w:t>____________________</w:t>
      </w:r>
    </w:p>
    <w:p w14:paraId="49381C5E" w14:textId="77777777" w:rsidR="00F63852" w:rsidRPr="00F63852" w:rsidRDefault="00F63852" w:rsidP="00416513">
      <w:pPr>
        <w:pStyle w:val="Corpotesto"/>
        <w:spacing w:after="120"/>
        <w:ind w:right="17"/>
        <w:jc w:val="both"/>
        <w:rPr>
          <w:rFonts w:ascii="Garamond" w:hAnsi="Garamond"/>
          <w:sz w:val="24"/>
          <w:szCs w:val="24"/>
        </w:rPr>
      </w:pPr>
    </w:p>
    <w:p w14:paraId="6B2A839B" w14:textId="0350AE37" w:rsidR="00416513" w:rsidRPr="00F63852" w:rsidRDefault="00416513" w:rsidP="00416513">
      <w:pPr>
        <w:pStyle w:val="Corpotesto"/>
        <w:spacing w:after="120"/>
        <w:ind w:right="17"/>
        <w:jc w:val="both"/>
        <w:rPr>
          <w:rFonts w:ascii="Garamond" w:hAnsi="Garamond"/>
          <w:sz w:val="24"/>
          <w:szCs w:val="24"/>
        </w:rPr>
      </w:pPr>
      <w:r w:rsidRPr="00F63852">
        <w:rPr>
          <w:rFonts w:ascii="Garamond" w:hAnsi="Garamond"/>
          <w:sz w:val="24"/>
          <w:szCs w:val="24"/>
        </w:rPr>
        <w:t xml:space="preserve">Informativa ai sensi dell’art. 13 del Regolamento UE 679/2016. I dati sopra riportati, sono necessari a questa Pubblica Amministrazione ai fini del procedimento amministrativo per il quale sono richiesti e saranno utilizzati esclusivamente per tale scopo e per gli altri usi consentiti dalla Legge o dai Regolamenti. I dati potranno essere comunicati o diffusi, a soggetti pubblici o privati, nel rispetto dei limiti ed in ottemperanza alle disposizioni previste dal Regolamento UE 679/2016. </w:t>
      </w:r>
    </w:p>
    <w:p w14:paraId="5907AF91" w14:textId="77777777" w:rsidR="00416513" w:rsidRPr="00F63852" w:rsidRDefault="00416513" w:rsidP="00416513">
      <w:pPr>
        <w:pStyle w:val="Corpotesto"/>
        <w:spacing w:after="120"/>
        <w:ind w:right="17"/>
        <w:jc w:val="both"/>
        <w:rPr>
          <w:rFonts w:ascii="Garamond" w:hAnsi="Garamond"/>
          <w:sz w:val="24"/>
          <w:szCs w:val="24"/>
        </w:rPr>
      </w:pPr>
      <w:r w:rsidRPr="00F63852">
        <w:rPr>
          <w:rFonts w:ascii="Garamond" w:hAnsi="Garamond"/>
          <w:sz w:val="24"/>
          <w:szCs w:val="24"/>
        </w:rPr>
        <w:t xml:space="preserve">Il conferimento dei dati è obbligatorio per l’istruttoria del procedimento. Il mancato conferimento dei dati obbligatori comporta l’impossibilità d’istruire il procedimento per il quale essi sono richiesti. </w:t>
      </w:r>
    </w:p>
    <w:p w14:paraId="16E73B00" w14:textId="77777777" w:rsidR="00416513" w:rsidRPr="00F63852" w:rsidRDefault="00416513" w:rsidP="00416513">
      <w:pPr>
        <w:pStyle w:val="Corpotesto"/>
        <w:spacing w:after="120"/>
        <w:ind w:right="17"/>
        <w:jc w:val="both"/>
        <w:rPr>
          <w:rFonts w:ascii="Garamond" w:hAnsi="Garamond"/>
          <w:sz w:val="24"/>
          <w:szCs w:val="24"/>
        </w:rPr>
      </w:pPr>
      <w:r w:rsidRPr="00F63852">
        <w:rPr>
          <w:rFonts w:ascii="Garamond" w:hAnsi="Garamond"/>
          <w:sz w:val="24"/>
          <w:szCs w:val="24"/>
        </w:rPr>
        <w:t xml:space="preserve">Il trattamento dei dati è effettuato sia con strumenti cartacei sia con elaboratori elettronici a disposizione e degli uffici. </w:t>
      </w:r>
    </w:p>
    <w:p w14:paraId="3FCF2300" w14:textId="586AAA48" w:rsidR="00416513" w:rsidRPr="00F63852" w:rsidRDefault="00416513" w:rsidP="00416513">
      <w:pPr>
        <w:pStyle w:val="Corpotesto"/>
        <w:spacing w:after="120"/>
        <w:ind w:right="17"/>
        <w:jc w:val="both"/>
        <w:rPr>
          <w:rFonts w:ascii="Garamond" w:hAnsi="Garamond"/>
          <w:sz w:val="24"/>
          <w:szCs w:val="24"/>
        </w:rPr>
      </w:pPr>
      <w:r w:rsidRPr="00F63852">
        <w:rPr>
          <w:rFonts w:ascii="Garamond" w:hAnsi="Garamond"/>
          <w:sz w:val="24"/>
          <w:szCs w:val="24"/>
        </w:rPr>
        <w:t xml:space="preserve">Il Titolare del trattamento di dati personali è il Comune di Dolcè. </w:t>
      </w:r>
    </w:p>
    <w:p w14:paraId="087E9317" w14:textId="45AE6694" w:rsidR="00416513" w:rsidRPr="00F63852" w:rsidRDefault="00416513" w:rsidP="00416513">
      <w:pPr>
        <w:pStyle w:val="Corpotesto"/>
        <w:spacing w:after="120"/>
        <w:ind w:right="17"/>
        <w:jc w:val="both"/>
        <w:rPr>
          <w:rFonts w:ascii="Garamond" w:hAnsi="Garamond"/>
          <w:sz w:val="24"/>
          <w:szCs w:val="24"/>
        </w:rPr>
      </w:pPr>
      <w:r w:rsidRPr="00F63852">
        <w:rPr>
          <w:rFonts w:ascii="Garamond" w:hAnsi="Garamond"/>
          <w:sz w:val="24"/>
          <w:szCs w:val="24"/>
        </w:rPr>
        <w:t xml:space="preserve">I dati conferiti saranno trattati dai dipendenti del Comune di Dolcè, in qualità di incaricati del trattamento degli stessi, per le finalità strettamente connesse alle funzioni istituzionali dell’Ente, per consentire un’efficace e celere gestione dei procedimenti relativi all’espletamento delle suddette funzioni e nel rispetto dei limiti stabiliti dalle Leggi e dai Regolamenti. </w:t>
      </w:r>
    </w:p>
    <w:p w14:paraId="7ADD95E5" w14:textId="77777777" w:rsidR="00416513" w:rsidRPr="00F63852" w:rsidRDefault="00416513" w:rsidP="00416513">
      <w:pPr>
        <w:pStyle w:val="Corpotesto"/>
        <w:spacing w:after="120"/>
        <w:ind w:right="17"/>
        <w:jc w:val="both"/>
        <w:rPr>
          <w:rFonts w:ascii="Garamond" w:hAnsi="Garamond"/>
          <w:sz w:val="24"/>
          <w:szCs w:val="24"/>
        </w:rPr>
      </w:pPr>
      <w:r w:rsidRPr="00F63852">
        <w:rPr>
          <w:rFonts w:ascii="Garamond" w:hAnsi="Garamond"/>
          <w:sz w:val="24"/>
          <w:szCs w:val="24"/>
        </w:rPr>
        <w:t xml:space="preserve">L'interessato potrà far valere i propri diritti come espresso dal Regolamento UE 679/2016, rivolgendosi al Titolare del trattamento. </w:t>
      </w:r>
    </w:p>
    <w:p w14:paraId="21CC6968" w14:textId="77777777" w:rsidR="00416513" w:rsidRPr="00F63852" w:rsidRDefault="00416513" w:rsidP="00416513">
      <w:pPr>
        <w:pStyle w:val="Corpotesto"/>
        <w:spacing w:after="120"/>
        <w:ind w:right="17"/>
        <w:jc w:val="both"/>
        <w:rPr>
          <w:rFonts w:ascii="Garamond" w:hAnsi="Garamond"/>
          <w:sz w:val="24"/>
          <w:szCs w:val="24"/>
        </w:rPr>
      </w:pPr>
      <w:r w:rsidRPr="00F63852">
        <w:rPr>
          <w:rFonts w:ascii="Garamond" w:hAnsi="Garamond"/>
          <w:sz w:val="24"/>
          <w:szCs w:val="24"/>
        </w:rPr>
        <w:t xml:space="preserve">Il sottoscritto dichiara di essere stato informato ai sensi del Regolamento UE 679/2016, e di acconsentire il trattamento dei dati conferiti nei limiti consentiti dalla Legge. </w:t>
      </w:r>
    </w:p>
    <w:p w14:paraId="3D70F278" w14:textId="77777777" w:rsidR="00416513" w:rsidRPr="00F63852" w:rsidRDefault="00416513" w:rsidP="00416513">
      <w:pPr>
        <w:pStyle w:val="Corpotesto"/>
        <w:spacing w:after="120"/>
        <w:ind w:right="17"/>
        <w:jc w:val="both"/>
        <w:rPr>
          <w:rFonts w:ascii="Garamond" w:hAnsi="Garamond"/>
          <w:sz w:val="24"/>
          <w:szCs w:val="24"/>
        </w:rPr>
      </w:pPr>
    </w:p>
    <w:p w14:paraId="3B6F0558" w14:textId="05B1C0B7" w:rsidR="00416513" w:rsidRPr="00F63852" w:rsidRDefault="00416513" w:rsidP="00416513">
      <w:pPr>
        <w:pStyle w:val="Corpotesto"/>
        <w:spacing w:after="120"/>
        <w:ind w:right="17"/>
        <w:jc w:val="both"/>
        <w:rPr>
          <w:rFonts w:ascii="Garamond" w:hAnsi="Garamond"/>
          <w:sz w:val="24"/>
          <w:szCs w:val="24"/>
        </w:rPr>
      </w:pPr>
      <w:r w:rsidRPr="00F63852">
        <w:rPr>
          <w:rFonts w:ascii="Garamond" w:hAnsi="Garamond"/>
          <w:sz w:val="24"/>
          <w:szCs w:val="24"/>
        </w:rPr>
        <w:t>Data …………………</w:t>
      </w:r>
      <w:proofErr w:type="gramStart"/>
      <w:r w:rsidRPr="00F63852">
        <w:rPr>
          <w:rFonts w:ascii="Garamond" w:hAnsi="Garamond"/>
          <w:sz w:val="24"/>
          <w:szCs w:val="24"/>
        </w:rPr>
        <w:t>…….</w:t>
      </w:r>
      <w:proofErr w:type="gramEnd"/>
      <w:r w:rsidRPr="00F63852">
        <w:rPr>
          <w:rFonts w:ascii="Garamond" w:hAnsi="Garamond"/>
          <w:sz w:val="24"/>
          <w:szCs w:val="24"/>
        </w:rPr>
        <w:t>.</w:t>
      </w:r>
    </w:p>
    <w:p w14:paraId="39F46DF5" w14:textId="27EFDD5C" w:rsidR="00416513" w:rsidRPr="00F63852" w:rsidRDefault="00416513" w:rsidP="00416513">
      <w:pPr>
        <w:pStyle w:val="Corpotesto"/>
        <w:spacing w:after="120"/>
        <w:ind w:left="4253" w:right="17"/>
        <w:jc w:val="center"/>
        <w:rPr>
          <w:rFonts w:ascii="Garamond" w:hAnsi="Garamond"/>
          <w:sz w:val="24"/>
          <w:szCs w:val="24"/>
        </w:rPr>
      </w:pPr>
      <w:r w:rsidRPr="00F63852">
        <w:rPr>
          <w:rFonts w:ascii="Garamond" w:hAnsi="Garamond"/>
          <w:sz w:val="24"/>
          <w:szCs w:val="24"/>
        </w:rPr>
        <w:t>Firma</w:t>
      </w:r>
    </w:p>
    <w:p w14:paraId="712B2C2A" w14:textId="2A29C786" w:rsidR="00416513" w:rsidRPr="00F63852" w:rsidRDefault="00416513" w:rsidP="00416513">
      <w:pPr>
        <w:pStyle w:val="Corpotesto"/>
        <w:spacing w:after="120"/>
        <w:ind w:left="4253" w:right="17"/>
        <w:jc w:val="center"/>
        <w:rPr>
          <w:rFonts w:ascii="Garamond" w:hAnsi="Garamond"/>
          <w:sz w:val="24"/>
          <w:szCs w:val="24"/>
        </w:rPr>
      </w:pPr>
      <w:r w:rsidRPr="00F63852">
        <w:rPr>
          <w:rFonts w:ascii="Garamond" w:hAnsi="Garamond"/>
          <w:sz w:val="24"/>
          <w:szCs w:val="24"/>
        </w:rPr>
        <w:t>…….……….……………………………….</w:t>
      </w:r>
    </w:p>
    <w:sectPr w:rsidR="00416513" w:rsidRPr="00F63852" w:rsidSect="0003477A">
      <w:footerReference w:type="even" r:id="rId8"/>
      <w:footerReference w:type="default" r:id="rId9"/>
      <w:footerReference w:type="first" r:id="rId10"/>
      <w:pgSz w:w="11923" w:h="16819"/>
      <w:pgMar w:top="1417" w:right="1134" w:bottom="1134" w:left="1134" w:header="720" w:footer="93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98FF" w14:textId="77777777" w:rsidR="00B95CD8" w:rsidRDefault="00B95CD8">
      <w:pPr>
        <w:spacing w:after="0" w:line="240" w:lineRule="auto"/>
      </w:pPr>
      <w:r>
        <w:separator/>
      </w:r>
    </w:p>
  </w:endnote>
  <w:endnote w:type="continuationSeparator" w:id="0">
    <w:p w14:paraId="2A9B6345" w14:textId="77777777" w:rsidR="00B95CD8" w:rsidRDefault="00B9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2B0C" w14:textId="77777777" w:rsidR="00DD0E5F" w:rsidRDefault="00000000">
    <w:pPr>
      <w:tabs>
        <w:tab w:val="right" w:pos="9791"/>
      </w:tabs>
      <w:spacing w:after="0"/>
      <w:ind w:left="0" w:firstLine="0"/>
      <w:jc w:val="left"/>
    </w:pPr>
    <w:r>
      <w:rPr>
        <w:sz w:val="22"/>
      </w:rPr>
      <w:t>Regolamento per l'uso del Pulmino Comunale</w:t>
    </w:r>
    <w:r>
      <w:rPr>
        <w:sz w:val="22"/>
      </w:rPr>
      <w:tab/>
    </w: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85FE" w14:textId="77777777" w:rsidR="007A71E5" w:rsidRDefault="007A71E5">
    <w:pPr>
      <w:tabs>
        <w:tab w:val="right" w:pos="9791"/>
      </w:tabs>
      <w:spacing w:after="0"/>
      <w:ind w:left="0" w:firstLine="0"/>
      <w:jc w:val="left"/>
      <w:rPr>
        <w:rFonts w:ascii="Garamond" w:hAnsi="Garamond"/>
        <w:sz w:val="22"/>
      </w:rPr>
    </w:pPr>
  </w:p>
  <w:p w14:paraId="4C1E5BA2" w14:textId="2EDB668D" w:rsidR="00DD0E5F" w:rsidRPr="00CC6420" w:rsidRDefault="00000000">
    <w:pPr>
      <w:tabs>
        <w:tab w:val="right" w:pos="9791"/>
      </w:tabs>
      <w:spacing w:after="0"/>
      <w:ind w:left="0" w:firstLine="0"/>
      <w:jc w:val="left"/>
      <w:rPr>
        <w:rFonts w:ascii="Garamond" w:hAnsi="Garamond"/>
        <w:sz w:val="32"/>
        <w:szCs w:val="24"/>
      </w:rPr>
    </w:pPr>
    <w:r w:rsidRPr="00CC6420">
      <w:rPr>
        <w:rFonts w:ascii="Garamond" w:hAnsi="Garamond"/>
        <w:sz w:val="24"/>
        <w:szCs w:val="24"/>
      </w:rPr>
      <w:tab/>
    </w:r>
    <w:r w:rsidRPr="00CC6420">
      <w:rPr>
        <w:rFonts w:ascii="Garamond" w:hAnsi="Garamond"/>
        <w:sz w:val="32"/>
        <w:szCs w:val="24"/>
      </w:rPr>
      <w:fldChar w:fldCharType="begin"/>
    </w:r>
    <w:r w:rsidRPr="00CC6420">
      <w:rPr>
        <w:rFonts w:ascii="Garamond" w:hAnsi="Garamond"/>
        <w:sz w:val="32"/>
        <w:szCs w:val="24"/>
      </w:rPr>
      <w:instrText xml:space="preserve"> PAGE   \* MERGEFORMAT </w:instrText>
    </w:r>
    <w:r w:rsidRPr="00CC6420">
      <w:rPr>
        <w:rFonts w:ascii="Garamond" w:hAnsi="Garamond"/>
        <w:sz w:val="32"/>
        <w:szCs w:val="24"/>
      </w:rPr>
      <w:fldChar w:fldCharType="separate"/>
    </w:r>
    <w:r w:rsidRPr="00CC6420">
      <w:rPr>
        <w:rFonts w:ascii="Garamond" w:hAnsi="Garamond"/>
        <w:sz w:val="22"/>
        <w:szCs w:val="24"/>
      </w:rPr>
      <w:t>1</w:t>
    </w:r>
    <w:r w:rsidRPr="00CC6420">
      <w:rPr>
        <w:rFonts w:ascii="Garamond" w:hAnsi="Garamond"/>
        <w:sz w:val="22"/>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ED90" w14:textId="65D80A73" w:rsidR="00DD0E5F" w:rsidRDefault="00000000">
    <w:pPr>
      <w:tabs>
        <w:tab w:val="right" w:pos="9791"/>
      </w:tabs>
      <w:spacing w:after="0"/>
      <w:ind w:left="0" w:firstLine="0"/>
      <w:jc w:val="left"/>
    </w:pPr>
    <w:r>
      <w:rPr>
        <w:sz w:val="22"/>
      </w:rPr>
      <w:tab/>
    </w: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9BCB" w14:textId="77777777" w:rsidR="00B95CD8" w:rsidRDefault="00B95CD8">
      <w:pPr>
        <w:spacing w:after="0" w:line="240" w:lineRule="auto"/>
      </w:pPr>
      <w:r>
        <w:separator/>
      </w:r>
    </w:p>
  </w:footnote>
  <w:footnote w:type="continuationSeparator" w:id="0">
    <w:p w14:paraId="0513F63F" w14:textId="77777777" w:rsidR="00B95CD8" w:rsidRDefault="00B95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D3BE4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643203" o:spid="_x0000_i1025" type="#_x0000_t75" style="width:.75pt;height:.75pt;visibility:visible;mso-wrap-style:square" filled="t">
            <v:imagedata r:id="rId1" o:title=""/>
            <o:lock v:ext="edit" aspectratio="f"/>
          </v:shape>
        </w:pict>
      </mc:Choice>
      <mc:Fallback>
        <w:drawing>
          <wp:inline distT="0" distB="0" distL="0" distR="0" wp14:anchorId="33EBAC8F" wp14:editId="7347C403">
            <wp:extent cx="9525" cy="9525"/>
            <wp:effectExtent l="0" t="0" r="0" b="0"/>
            <wp:docPr id="12643203" name="Immagine 12643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solidFill>
                      <a:srgbClr val="FFFFFF"/>
                    </a:solidFill>
                    <a:ln>
                      <a:noFill/>
                    </a:ln>
                  </pic:spPr>
                </pic:pic>
              </a:graphicData>
            </a:graphic>
          </wp:inline>
        </w:drawing>
      </mc:Fallback>
    </mc:AlternateContent>
  </w:numPicBullet>
  <w:numPicBullet w:numPicBulletId="1">
    <mc:AlternateContent>
      <mc:Choice Requires="v">
        <w:pict>
          <v:shape w14:anchorId="0A4FBEC2" id="Immagine 412134394" o:spid="_x0000_i1025" type="#_x0000_t75" style="width:3pt;height:3pt;visibility:visible;mso-wrap-style:square" filled="t">
            <v:imagedata r:id="rId3" o:title=""/>
            <o:lock v:ext="edit" aspectratio="f"/>
          </v:shape>
        </w:pict>
      </mc:Choice>
      <mc:Fallback>
        <w:drawing>
          <wp:inline distT="0" distB="0" distL="0" distR="0" wp14:anchorId="23378DAB" wp14:editId="2542A639">
            <wp:extent cx="38100" cy="38100"/>
            <wp:effectExtent l="0" t="0" r="0" b="0"/>
            <wp:docPr id="412134394" name="Immagine 4121343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2"/>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solidFill>
                      <a:srgbClr val="FFFFFF"/>
                    </a:solidFill>
                    <a:ln>
                      <a:noFill/>
                    </a:ln>
                  </pic:spPr>
                </pic:pic>
              </a:graphicData>
            </a:graphic>
          </wp:inline>
        </w:drawing>
      </mc:Fallback>
    </mc:AlternateContent>
  </w:numPicBullet>
  <w:abstractNum w:abstractNumId="0" w15:restartNumberingAfterBreak="0">
    <w:nsid w:val="026876E7"/>
    <w:multiLevelType w:val="hybridMultilevel"/>
    <w:tmpl w:val="167600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A44DEA"/>
    <w:multiLevelType w:val="hybridMultilevel"/>
    <w:tmpl w:val="7EBED1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F82089"/>
    <w:multiLevelType w:val="hybridMultilevel"/>
    <w:tmpl w:val="DBCEF18C"/>
    <w:lvl w:ilvl="0" w:tplc="303CDDD0">
      <w:numFmt w:val="bullet"/>
      <w:lvlText w:val="-"/>
      <w:lvlJc w:val="left"/>
      <w:pPr>
        <w:ind w:left="578" w:hanging="360"/>
      </w:pPr>
      <w:rPr>
        <w:rFonts w:ascii="Times New Roman" w:eastAsia="Times New Roman" w:hAnsi="Times New Roman" w:cs="Times New Roman" w:hint="default"/>
        <w:b w:val="0"/>
        <w:bCs w:val="0"/>
        <w:i w:val="0"/>
        <w:iCs w:val="0"/>
        <w:w w:val="99"/>
        <w:sz w:val="24"/>
        <w:szCs w:val="24"/>
        <w:lang w:val="it-IT" w:eastAsia="en-US" w:bidi="ar-SA"/>
      </w:rPr>
    </w:lvl>
    <w:lvl w:ilvl="1" w:tplc="1820C12E">
      <w:numFmt w:val="bullet"/>
      <w:lvlText w:val="•"/>
      <w:lvlJc w:val="left"/>
      <w:pPr>
        <w:ind w:left="1472" w:hanging="360"/>
      </w:pPr>
      <w:rPr>
        <w:rFonts w:hint="default"/>
        <w:lang w:val="it-IT" w:eastAsia="en-US" w:bidi="ar-SA"/>
      </w:rPr>
    </w:lvl>
    <w:lvl w:ilvl="2" w:tplc="7CD69D88">
      <w:numFmt w:val="bullet"/>
      <w:lvlText w:val="•"/>
      <w:lvlJc w:val="left"/>
      <w:pPr>
        <w:ind w:left="2364" w:hanging="360"/>
      </w:pPr>
      <w:rPr>
        <w:rFonts w:hint="default"/>
        <w:lang w:val="it-IT" w:eastAsia="en-US" w:bidi="ar-SA"/>
      </w:rPr>
    </w:lvl>
    <w:lvl w:ilvl="3" w:tplc="E66EC2A2">
      <w:numFmt w:val="bullet"/>
      <w:lvlText w:val="•"/>
      <w:lvlJc w:val="left"/>
      <w:pPr>
        <w:ind w:left="3256" w:hanging="360"/>
      </w:pPr>
      <w:rPr>
        <w:rFonts w:hint="default"/>
        <w:lang w:val="it-IT" w:eastAsia="en-US" w:bidi="ar-SA"/>
      </w:rPr>
    </w:lvl>
    <w:lvl w:ilvl="4" w:tplc="3B6CFBB2">
      <w:numFmt w:val="bullet"/>
      <w:lvlText w:val="•"/>
      <w:lvlJc w:val="left"/>
      <w:pPr>
        <w:ind w:left="4148" w:hanging="360"/>
      </w:pPr>
      <w:rPr>
        <w:rFonts w:hint="default"/>
        <w:lang w:val="it-IT" w:eastAsia="en-US" w:bidi="ar-SA"/>
      </w:rPr>
    </w:lvl>
    <w:lvl w:ilvl="5" w:tplc="8CD8DC54">
      <w:numFmt w:val="bullet"/>
      <w:lvlText w:val="•"/>
      <w:lvlJc w:val="left"/>
      <w:pPr>
        <w:ind w:left="5040" w:hanging="360"/>
      </w:pPr>
      <w:rPr>
        <w:rFonts w:hint="default"/>
        <w:lang w:val="it-IT" w:eastAsia="en-US" w:bidi="ar-SA"/>
      </w:rPr>
    </w:lvl>
    <w:lvl w:ilvl="6" w:tplc="0DAE3F5E">
      <w:numFmt w:val="bullet"/>
      <w:lvlText w:val="•"/>
      <w:lvlJc w:val="left"/>
      <w:pPr>
        <w:ind w:left="5932" w:hanging="360"/>
      </w:pPr>
      <w:rPr>
        <w:rFonts w:hint="default"/>
        <w:lang w:val="it-IT" w:eastAsia="en-US" w:bidi="ar-SA"/>
      </w:rPr>
    </w:lvl>
    <w:lvl w:ilvl="7" w:tplc="7A3A7474">
      <w:numFmt w:val="bullet"/>
      <w:lvlText w:val="•"/>
      <w:lvlJc w:val="left"/>
      <w:pPr>
        <w:ind w:left="6824" w:hanging="360"/>
      </w:pPr>
      <w:rPr>
        <w:rFonts w:hint="default"/>
        <w:lang w:val="it-IT" w:eastAsia="en-US" w:bidi="ar-SA"/>
      </w:rPr>
    </w:lvl>
    <w:lvl w:ilvl="8" w:tplc="0B0C13B0">
      <w:numFmt w:val="bullet"/>
      <w:lvlText w:val="•"/>
      <w:lvlJc w:val="left"/>
      <w:pPr>
        <w:ind w:left="7716" w:hanging="360"/>
      </w:pPr>
      <w:rPr>
        <w:rFonts w:hint="default"/>
        <w:lang w:val="it-IT" w:eastAsia="en-US" w:bidi="ar-SA"/>
      </w:rPr>
    </w:lvl>
  </w:abstractNum>
  <w:abstractNum w:abstractNumId="3" w15:restartNumberingAfterBreak="0">
    <w:nsid w:val="186101B5"/>
    <w:multiLevelType w:val="hybridMultilevel"/>
    <w:tmpl w:val="71F08B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1D4F70"/>
    <w:multiLevelType w:val="hybridMultilevel"/>
    <w:tmpl w:val="65D87A52"/>
    <w:lvl w:ilvl="0" w:tplc="01741B68">
      <w:start w:val="1"/>
      <w:numFmt w:val="bullet"/>
      <w:lvlText w:val="•"/>
      <w:lvlPicBulletId w:val="0"/>
      <w:lvlJc w:val="left"/>
      <w:pPr>
        <w:ind w:left="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F86AA58">
      <w:start w:val="1"/>
      <w:numFmt w:val="bullet"/>
      <w:lvlText w:val="o"/>
      <w:lvlJc w:val="left"/>
      <w:pPr>
        <w:ind w:left="17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0200404">
      <w:start w:val="1"/>
      <w:numFmt w:val="bullet"/>
      <w:lvlText w:val="▪"/>
      <w:lvlJc w:val="left"/>
      <w:pPr>
        <w:ind w:left="25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2D83B8E">
      <w:start w:val="1"/>
      <w:numFmt w:val="bullet"/>
      <w:lvlText w:val="•"/>
      <w:lvlJc w:val="left"/>
      <w:pPr>
        <w:ind w:left="32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C7E6014">
      <w:start w:val="1"/>
      <w:numFmt w:val="bullet"/>
      <w:lvlText w:val="o"/>
      <w:lvlJc w:val="left"/>
      <w:pPr>
        <w:ind w:left="39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DFC2BE2">
      <w:start w:val="1"/>
      <w:numFmt w:val="bullet"/>
      <w:lvlText w:val="▪"/>
      <w:lvlJc w:val="left"/>
      <w:pPr>
        <w:ind w:left="46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92EFAFA">
      <w:start w:val="1"/>
      <w:numFmt w:val="bullet"/>
      <w:lvlText w:val="•"/>
      <w:lvlJc w:val="left"/>
      <w:pPr>
        <w:ind w:left="53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250CA9A">
      <w:start w:val="1"/>
      <w:numFmt w:val="bullet"/>
      <w:lvlText w:val="o"/>
      <w:lvlJc w:val="left"/>
      <w:pPr>
        <w:ind w:left="61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D06C216">
      <w:start w:val="1"/>
      <w:numFmt w:val="bullet"/>
      <w:lvlText w:val="▪"/>
      <w:lvlJc w:val="left"/>
      <w:pPr>
        <w:ind w:left="68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16715C"/>
    <w:multiLevelType w:val="hybridMultilevel"/>
    <w:tmpl w:val="FA08BA6C"/>
    <w:lvl w:ilvl="0" w:tplc="0410000F">
      <w:start w:val="1"/>
      <w:numFmt w:val="decimal"/>
      <w:lvlText w:val="%1."/>
      <w:lvlJc w:val="left"/>
      <w:pPr>
        <w:ind w:left="1133" w:hanging="360"/>
      </w:pPr>
      <w:rPr>
        <w:rFonts w:hint="default"/>
        <w:b w:val="0"/>
        <w:bCs w:val="0"/>
        <w:i w:val="0"/>
        <w:iCs w:val="0"/>
        <w:spacing w:val="-1"/>
        <w:w w:val="100"/>
        <w:sz w:val="24"/>
        <w:szCs w:val="24"/>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684E55"/>
    <w:multiLevelType w:val="hybridMultilevel"/>
    <w:tmpl w:val="71AC4778"/>
    <w:lvl w:ilvl="0" w:tplc="4BD0D836">
      <w:start w:val="1"/>
      <w:numFmt w:val="decimal"/>
      <w:pStyle w:val="Titolo1"/>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B3F0760C">
      <w:start w:val="1"/>
      <w:numFmt w:val="lowerLetter"/>
      <w:lvlText w:val="%2"/>
      <w:lvlJc w:val="left"/>
      <w:pPr>
        <w:ind w:left="5251"/>
      </w:pPr>
      <w:rPr>
        <w:rFonts w:ascii="Calibri" w:eastAsia="Calibri" w:hAnsi="Calibri" w:cs="Calibri"/>
        <w:b w:val="0"/>
        <w:i w:val="0"/>
        <w:strike w:val="0"/>
        <w:dstrike w:val="0"/>
        <w:color w:val="000000"/>
        <w:sz w:val="50"/>
        <w:szCs w:val="50"/>
        <w:u w:val="none" w:color="000000"/>
        <w:bdr w:val="none" w:sz="0" w:space="0" w:color="auto"/>
        <w:shd w:val="clear" w:color="auto" w:fill="auto"/>
        <w:vertAlign w:val="baseline"/>
      </w:rPr>
    </w:lvl>
    <w:lvl w:ilvl="2" w:tplc="1B26E42A">
      <w:start w:val="1"/>
      <w:numFmt w:val="lowerRoman"/>
      <w:lvlText w:val="%3"/>
      <w:lvlJc w:val="left"/>
      <w:pPr>
        <w:ind w:left="5971"/>
      </w:pPr>
      <w:rPr>
        <w:rFonts w:ascii="Calibri" w:eastAsia="Calibri" w:hAnsi="Calibri" w:cs="Calibri"/>
        <w:b w:val="0"/>
        <w:i w:val="0"/>
        <w:strike w:val="0"/>
        <w:dstrike w:val="0"/>
        <w:color w:val="000000"/>
        <w:sz w:val="50"/>
        <w:szCs w:val="50"/>
        <w:u w:val="none" w:color="000000"/>
        <w:bdr w:val="none" w:sz="0" w:space="0" w:color="auto"/>
        <w:shd w:val="clear" w:color="auto" w:fill="auto"/>
        <w:vertAlign w:val="baseline"/>
      </w:rPr>
    </w:lvl>
    <w:lvl w:ilvl="3" w:tplc="CBB8D560">
      <w:start w:val="1"/>
      <w:numFmt w:val="decimal"/>
      <w:lvlText w:val="%4"/>
      <w:lvlJc w:val="left"/>
      <w:pPr>
        <w:ind w:left="6691"/>
      </w:pPr>
      <w:rPr>
        <w:rFonts w:ascii="Calibri" w:eastAsia="Calibri" w:hAnsi="Calibri" w:cs="Calibri"/>
        <w:b w:val="0"/>
        <w:i w:val="0"/>
        <w:strike w:val="0"/>
        <w:dstrike w:val="0"/>
        <w:color w:val="000000"/>
        <w:sz w:val="50"/>
        <w:szCs w:val="50"/>
        <w:u w:val="none" w:color="000000"/>
        <w:bdr w:val="none" w:sz="0" w:space="0" w:color="auto"/>
        <w:shd w:val="clear" w:color="auto" w:fill="auto"/>
        <w:vertAlign w:val="baseline"/>
      </w:rPr>
    </w:lvl>
    <w:lvl w:ilvl="4" w:tplc="66AC7078">
      <w:start w:val="1"/>
      <w:numFmt w:val="lowerLetter"/>
      <w:lvlText w:val="%5"/>
      <w:lvlJc w:val="left"/>
      <w:pPr>
        <w:ind w:left="7411"/>
      </w:pPr>
      <w:rPr>
        <w:rFonts w:ascii="Calibri" w:eastAsia="Calibri" w:hAnsi="Calibri" w:cs="Calibri"/>
        <w:b w:val="0"/>
        <w:i w:val="0"/>
        <w:strike w:val="0"/>
        <w:dstrike w:val="0"/>
        <w:color w:val="000000"/>
        <w:sz w:val="50"/>
        <w:szCs w:val="50"/>
        <w:u w:val="none" w:color="000000"/>
        <w:bdr w:val="none" w:sz="0" w:space="0" w:color="auto"/>
        <w:shd w:val="clear" w:color="auto" w:fill="auto"/>
        <w:vertAlign w:val="baseline"/>
      </w:rPr>
    </w:lvl>
    <w:lvl w:ilvl="5" w:tplc="1554BA0C">
      <w:start w:val="1"/>
      <w:numFmt w:val="lowerRoman"/>
      <w:lvlText w:val="%6"/>
      <w:lvlJc w:val="left"/>
      <w:pPr>
        <w:ind w:left="8131"/>
      </w:pPr>
      <w:rPr>
        <w:rFonts w:ascii="Calibri" w:eastAsia="Calibri" w:hAnsi="Calibri" w:cs="Calibri"/>
        <w:b w:val="0"/>
        <w:i w:val="0"/>
        <w:strike w:val="0"/>
        <w:dstrike w:val="0"/>
        <w:color w:val="000000"/>
        <w:sz w:val="50"/>
        <w:szCs w:val="50"/>
        <w:u w:val="none" w:color="000000"/>
        <w:bdr w:val="none" w:sz="0" w:space="0" w:color="auto"/>
        <w:shd w:val="clear" w:color="auto" w:fill="auto"/>
        <w:vertAlign w:val="baseline"/>
      </w:rPr>
    </w:lvl>
    <w:lvl w:ilvl="6" w:tplc="143A4438">
      <w:start w:val="1"/>
      <w:numFmt w:val="decimal"/>
      <w:lvlText w:val="%7"/>
      <w:lvlJc w:val="left"/>
      <w:pPr>
        <w:ind w:left="8851"/>
      </w:pPr>
      <w:rPr>
        <w:rFonts w:ascii="Calibri" w:eastAsia="Calibri" w:hAnsi="Calibri" w:cs="Calibri"/>
        <w:b w:val="0"/>
        <w:i w:val="0"/>
        <w:strike w:val="0"/>
        <w:dstrike w:val="0"/>
        <w:color w:val="000000"/>
        <w:sz w:val="50"/>
        <w:szCs w:val="50"/>
        <w:u w:val="none" w:color="000000"/>
        <w:bdr w:val="none" w:sz="0" w:space="0" w:color="auto"/>
        <w:shd w:val="clear" w:color="auto" w:fill="auto"/>
        <w:vertAlign w:val="baseline"/>
      </w:rPr>
    </w:lvl>
    <w:lvl w:ilvl="7" w:tplc="87C02FB8">
      <w:start w:val="1"/>
      <w:numFmt w:val="lowerLetter"/>
      <w:lvlText w:val="%8"/>
      <w:lvlJc w:val="left"/>
      <w:pPr>
        <w:ind w:left="9571"/>
      </w:pPr>
      <w:rPr>
        <w:rFonts w:ascii="Calibri" w:eastAsia="Calibri" w:hAnsi="Calibri" w:cs="Calibri"/>
        <w:b w:val="0"/>
        <w:i w:val="0"/>
        <w:strike w:val="0"/>
        <w:dstrike w:val="0"/>
        <w:color w:val="000000"/>
        <w:sz w:val="50"/>
        <w:szCs w:val="50"/>
        <w:u w:val="none" w:color="000000"/>
        <w:bdr w:val="none" w:sz="0" w:space="0" w:color="auto"/>
        <w:shd w:val="clear" w:color="auto" w:fill="auto"/>
        <w:vertAlign w:val="baseline"/>
      </w:rPr>
    </w:lvl>
    <w:lvl w:ilvl="8" w:tplc="2070E31A">
      <w:start w:val="1"/>
      <w:numFmt w:val="lowerRoman"/>
      <w:lvlText w:val="%9"/>
      <w:lvlJc w:val="left"/>
      <w:pPr>
        <w:ind w:left="10291"/>
      </w:pPr>
      <w:rPr>
        <w:rFonts w:ascii="Calibri" w:eastAsia="Calibri" w:hAnsi="Calibri" w:cs="Calibri"/>
        <w:b w:val="0"/>
        <w:i w:val="0"/>
        <w:strike w:val="0"/>
        <w:dstrike w:val="0"/>
        <w:color w:val="000000"/>
        <w:sz w:val="50"/>
        <w:szCs w:val="50"/>
        <w:u w:val="none" w:color="000000"/>
        <w:bdr w:val="none" w:sz="0" w:space="0" w:color="auto"/>
        <w:shd w:val="clear" w:color="auto" w:fill="auto"/>
        <w:vertAlign w:val="baseline"/>
      </w:rPr>
    </w:lvl>
  </w:abstractNum>
  <w:abstractNum w:abstractNumId="7" w15:restartNumberingAfterBreak="0">
    <w:nsid w:val="2F173C81"/>
    <w:multiLevelType w:val="hybridMultilevel"/>
    <w:tmpl w:val="B9A0C8D4"/>
    <w:lvl w:ilvl="0" w:tplc="FFFFFFFF">
      <w:start w:val="1"/>
      <w:numFmt w:val="decimal"/>
      <w:lvlText w:val="%1."/>
      <w:lvlJc w:val="left"/>
      <w:pPr>
        <w:ind w:left="1133" w:hanging="360"/>
      </w:pPr>
      <w:rPr>
        <w:rFonts w:hint="default"/>
        <w:b w:val="0"/>
        <w:bCs w:val="0"/>
        <w:i w:val="0"/>
        <w:iCs w:val="0"/>
        <w:spacing w:val="-1"/>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C566F2"/>
    <w:multiLevelType w:val="hybridMultilevel"/>
    <w:tmpl w:val="549C4C9C"/>
    <w:lvl w:ilvl="0" w:tplc="696E1FEA">
      <w:start w:val="1"/>
      <w:numFmt w:val="lowerLetter"/>
      <w:lvlText w:val="%1)"/>
      <w:lvlJc w:val="left"/>
      <w:pPr>
        <w:ind w:left="1133" w:hanging="360"/>
      </w:pPr>
      <w:rPr>
        <w:rFonts w:ascii="Garamond" w:eastAsia="Arial" w:hAnsi="Garamond" w:cs="Arial" w:hint="default"/>
        <w:b w:val="0"/>
        <w:bCs w:val="0"/>
        <w:i w:val="0"/>
        <w:iCs w:val="0"/>
        <w:spacing w:val="-1"/>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D27283"/>
    <w:multiLevelType w:val="hybridMultilevel"/>
    <w:tmpl w:val="1A360012"/>
    <w:lvl w:ilvl="0" w:tplc="ED8A651E">
      <w:numFmt w:val="bullet"/>
      <w:lvlText w:val="-"/>
      <w:lvlJc w:val="left"/>
      <w:pPr>
        <w:ind w:left="1133" w:hanging="360"/>
      </w:pPr>
      <w:rPr>
        <w:rFonts w:ascii="Garamond" w:eastAsia="Arial" w:hAnsi="Garamond" w:cs="Arial" w:hint="default"/>
        <w:b w:val="0"/>
        <w:bCs w:val="0"/>
        <w:i w:val="0"/>
        <w:iCs w:val="0"/>
        <w:spacing w:val="0"/>
        <w:w w:val="100"/>
        <w:sz w:val="28"/>
        <w:szCs w:val="28"/>
        <w:lang w:val="it-IT" w:eastAsia="en-US" w:bidi="ar-SA"/>
      </w:rPr>
    </w:lvl>
    <w:lvl w:ilvl="1" w:tplc="5F5251F2">
      <w:numFmt w:val="bullet"/>
      <w:lvlText w:val="•"/>
      <w:lvlJc w:val="left"/>
      <w:pPr>
        <w:ind w:left="2054" w:hanging="360"/>
      </w:pPr>
      <w:rPr>
        <w:rFonts w:hint="default"/>
        <w:lang w:val="it-IT" w:eastAsia="en-US" w:bidi="ar-SA"/>
      </w:rPr>
    </w:lvl>
    <w:lvl w:ilvl="2" w:tplc="04EC0F02">
      <w:numFmt w:val="bullet"/>
      <w:lvlText w:val="•"/>
      <w:lvlJc w:val="left"/>
      <w:pPr>
        <w:ind w:left="2968" w:hanging="360"/>
      </w:pPr>
      <w:rPr>
        <w:rFonts w:hint="default"/>
        <w:lang w:val="it-IT" w:eastAsia="en-US" w:bidi="ar-SA"/>
      </w:rPr>
    </w:lvl>
    <w:lvl w:ilvl="3" w:tplc="199CD95A">
      <w:numFmt w:val="bullet"/>
      <w:lvlText w:val="•"/>
      <w:lvlJc w:val="left"/>
      <w:pPr>
        <w:ind w:left="3883" w:hanging="360"/>
      </w:pPr>
      <w:rPr>
        <w:rFonts w:hint="default"/>
        <w:lang w:val="it-IT" w:eastAsia="en-US" w:bidi="ar-SA"/>
      </w:rPr>
    </w:lvl>
    <w:lvl w:ilvl="4" w:tplc="FA62452C">
      <w:numFmt w:val="bullet"/>
      <w:lvlText w:val="•"/>
      <w:lvlJc w:val="left"/>
      <w:pPr>
        <w:ind w:left="4797" w:hanging="360"/>
      </w:pPr>
      <w:rPr>
        <w:rFonts w:hint="default"/>
        <w:lang w:val="it-IT" w:eastAsia="en-US" w:bidi="ar-SA"/>
      </w:rPr>
    </w:lvl>
    <w:lvl w:ilvl="5" w:tplc="0BFC347A">
      <w:numFmt w:val="bullet"/>
      <w:lvlText w:val="•"/>
      <w:lvlJc w:val="left"/>
      <w:pPr>
        <w:ind w:left="5712" w:hanging="360"/>
      </w:pPr>
      <w:rPr>
        <w:rFonts w:hint="default"/>
        <w:lang w:val="it-IT" w:eastAsia="en-US" w:bidi="ar-SA"/>
      </w:rPr>
    </w:lvl>
    <w:lvl w:ilvl="6" w:tplc="ACFA6D16">
      <w:numFmt w:val="bullet"/>
      <w:lvlText w:val="•"/>
      <w:lvlJc w:val="left"/>
      <w:pPr>
        <w:ind w:left="6626" w:hanging="360"/>
      </w:pPr>
      <w:rPr>
        <w:rFonts w:hint="default"/>
        <w:lang w:val="it-IT" w:eastAsia="en-US" w:bidi="ar-SA"/>
      </w:rPr>
    </w:lvl>
    <w:lvl w:ilvl="7" w:tplc="4D6ED4F8">
      <w:numFmt w:val="bullet"/>
      <w:lvlText w:val="•"/>
      <w:lvlJc w:val="left"/>
      <w:pPr>
        <w:ind w:left="7540" w:hanging="360"/>
      </w:pPr>
      <w:rPr>
        <w:rFonts w:hint="default"/>
        <w:lang w:val="it-IT" w:eastAsia="en-US" w:bidi="ar-SA"/>
      </w:rPr>
    </w:lvl>
    <w:lvl w:ilvl="8" w:tplc="DD92E7CE">
      <w:numFmt w:val="bullet"/>
      <w:lvlText w:val="•"/>
      <w:lvlJc w:val="left"/>
      <w:pPr>
        <w:ind w:left="8455" w:hanging="360"/>
      </w:pPr>
      <w:rPr>
        <w:rFonts w:hint="default"/>
        <w:lang w:val="it-IT" w:eastAsia="en-US" w:bidi="ar-SA"/>
      </w:rPr>
    </w:lvl>
  </w:abstractNum>
  <w:abstractNum w:abstractNumId="10" w15:restartNumberingAfterBreak="0">
    <w:nsid w:val="415B078B"/>
    <w:multiLevelType w:val="hybridMultilevel"/>
    <w:tmpl w:val="2130998A"/>
    <w:lvl w:ilvl="0" w:tplc="90FA7172">
      <w:start w:val="1"/>
      <w:numFmt w:val="lowerLetter"/>
      <w:lvlText w:val="%1)"/>
      <w:lvlJc w:val="left"/>
      <w:pPr>
        <w:ind w:left="495" w:hanging="495"/>
      </w:pPr>
      <w:rPr>
        <w:rFonts w:ascii="Garamond" w:eastAsia="Arial" w:hAnsi="Garamond" w:cs="Arial" w:hint="default"/>
        <w:b w:val="0"/>
        <w:bCs w:val="0"/>
        <w:i w:val="0"/>
        <w:iCs w:val="0"/>
        <w:spacing w:val="-1"/>
        <w:w w:val="100"/>
        <w:sz w:val="24"/>
        <w:szCs w:val="24"/>
        <w:lang w:val="it-IT" w:eastAsia="en-US" w:bidi="ar-SA"/>
      </w:rPr>
    </w:lvl>
    <w:lvl w:ilvl="1" w:tplc="FFFFFFFF">
      <w:numFmt w:val="bullet"/>
      <w:lvlText w:val="•"/>
      <w:lvlJc w:val="left"/>
      <w:pPr>
        <w:ind w:left="1390" w:hanging="495"/>
      </w:pPr>
      <w:rPr>
        <w:rFonts w:hint="default"/>
        <w:lang w:val="it-IT" w:eastAsia="en-US" w:bidi="ar-SA"/>
      </w:rPr>
    </w:lvl>
    <w:lvl w:ilvl="2" w:tplc="FFFFFFFF">
      <w:numFmt w:val="bullet"/>
      <w:lvlText w:val="•"/>
      <w:lvlJc w:val="left"/>
      <w:pPr>
        <w:ind w:left="2292" w:hanging="495"/>
      </w:pPr>
      <w:rPr>
        <w:rFonts w:hint="default"/>
        <w:lang w:val="it-IT" w:eastAsia="en-US" w:bidi="ar-SA"/>
      </w:rPr>
    </w:lvl>
    <w:lvl w:ilvl="3" w:tplc="FFFFFFFF">
      <w:numFmt w:val="bullet"/>
      <w:lvlText w:val="•"/>
      <w:lvlJc w:val="left"/>
      <w:pPr>
        <w:ind w:left="3195" w:hanging="495"/>
      </w:pPr>
      <w:rPr>
        <w:rFonts w:hint="default"/>
        <w:lang w:val="it-IT" w:eastAsia="en-US" w:bidi="ar-SA"/>
      </w:rPr>
    </w:lvl>
    <w:lvl w:ilvl="4" w:tplc="FFFFFFFF">
      <w:numFmt w:val="bullet"/>
      <w:lvlText w:val="•"/>
      <w:lvlJc w:val="left"/>
      <w:pPr>
        <w:ind w:left="4097" w:hanging="495"/>
      </w:pPr>
      <w:rPr>
        <w:rFonts w:hint="default"/>
        <w:lang w:val="it-IT" w:eastAsia="en-US" w:bidi="ar-SA"/>
      </w:rPr>
    </w:lvl>
    <w:lvl w:ilvl="5" w:tplc="FFFFFFFF">
      <w:numFmt w:val="bullet"/>
      <w:lvlText w:val="•"/>
      <w:lvlJc w:val="left"/>
      <w:pPr>
        <w:ind w:left="5000" w:hanging="495"/>
      </w:pPr>
      <w:rPr>
        <w:rFonts w:hint="default"/>
        <w:lang w:val="it-IT" w:eastAsia="en-US" w:bidi="ar-SA"/>
      </w:rPr>
    </w:lvl>
    <w:lvl w:ilvl="6" w:tplc="FFFFFFFF">
      <w:numFmt w:val="bullet"/>
      <w:lvlText w:val="•"/>
      <w:lvlJc w:val="left"/>
      <w:pPr>
        <w:ind w:left="5902" w:hanging="495"/>
      </w:pPr>
      <w:rPr>
        <w:rFonts w:hint="default"/>
        <w:lang w:val="it-IT" w:eastAsia="en-US" w:bidi="ar-SA"/>
      </w:rPr>
    </w:lvl>
    <w:lvl w:ilvl="7" w:tplc="FFFFFFFF">
      <w:numFmt w:val="bullet"/>
      <w:lvlText w:val="•"/>
      <w:lvlJc w:val="left"/>
      <w:pPr>
        <w:ind w:left="6804" w:hanging="495"/>
      </w:pPr>
      <w:rPr>
        <w:rFonts w:hint="default"/>
        <w:lang w:val="it-IT" w:eastAsia="en-US" w:bidi="ar-SA"/>
      </w:rPr>
    </w:lvl>
    <w:lvl w:ilvl="8" w:tplc="FFFFFFFF">
      <w:numFmt w:val="bullet"/>
      <w:lvlText w:val="•"/>
      <w:lvlJc w:val="left"/>
      <w:pPr>
        <w:ind w:left="7707" w:hanging="495"/>
      </w:pPr>
      <w:rPr>
        <w:rFonts w:hint="default"/>
        <w:lang w:val="it-IT" w:eastAsia="en-US" w:bidi="ar-SA"/>
      </w:rPr>
    </w:lvl>
  </w:abstractNum>
  <w:abstractNum w:abstractNumId="11" w15:restartNumberingAfterBreak="0">
    <w:nsid w:val="46031FCC"/>
    <w:multiLevelType w:val="hybridMultilevel"/>
    <w:tmpl w:val="02A0039C"/>
    <w:lvl w:ilvl="0" w:tplc="E33066E4">
      <w:start w:val="1"/>
      <w:numFmt w:val="bullet"/>
      <w:lvlText w:val="•"/>
      <w:lvlPicBulletId w:val="1"/>
      <w:lvlJc w:val="left"/>
      <w:pPr>
        <w:ind w:left="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CBCA79D4">
      <w:start w:val="1"/>
      <w:numFmt w:val="bullet"/>
      <w:lvlText w:val="o"/>
      <w:lvlJc w:val="left"/>
      <w:pPr>
        <w:ind w:left="12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2A3C8DB6">
      <w:start w:val="1"/>
      <w:numFmt w:val="bullet"/>
      <w:lvlText w:val="▪"/>
      <w:lvlJc w:val="left"/>
      <w:pPr>
        <w:ind w:left="19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A1A5576">
      <w:start w:val="1"/>
      <w:numFmt w:val="bullet"/>
      <w:lvlText w:val="•"/>
      <w:lvlJc w:val="left"/>
      <w:pPr>
        <w:ind w:left="26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6888896">
      <w:start w:val="1"/>
      <w:numFmt w:val="bullet"/>
      <w:lvlText w:val="o"/>
      <w:lvlJc w:val="left"/>
      <w:pPr>
        <w:ind w:left="340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86B8ABC2">
      <w:start w:val="1"/>
      <w:numFmt w:val="bullet"/>
      <w:lvlText w:val="▪"/>
      <w:lvlJc w:val="left"/>
      <w:pPr>
        <w:ind w:left="412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CAE697D6">
      <w:start w:val="1"/>
      <w:numFmt w:val="bullet"/>
      <w:lvlText w:val="•"/>
      <w:lvlJc w:val="left"/>
      <w:pPr>
        <w:ind w:left="484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0825C04">
      <w:start w:val="1"/>
      <w:numFmt w:val="bullet"/>
      <w:lvlText w:val="o"/>
      <w:lvlJc w:val="left"/>
      <w:pPr>
        <w:ind w:left="55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0D8A0AC">
      <w:start w:val="1"/>
      <w:numFmt w:val="bullet"/>
      <w:lvlText w:val="▪"/>
      <w:lvlJc w:val="left"/>
      <w:pPr>
        <w:ind w:left="628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4DA8657B"/>
    <w:multiLevelType w:val="hybridMultilevel"/>
    <w:tmpl w:val="AAFAA8BA"/>
    <w:lvl w:ilvl="0" w:tplc="0410000F">
      <w:start w:val="1"/>
      <w:numFmt w:val="decimal"/>
      <w:lvlText w:val="%1."/>
      <w:lvlJc w:val="left"/>
      <w:pPr>
        <w:ind w:left="495" w:hanging="495"/>
      </w:pPr>
      <w:rPr>
        <w:rFonts w:hint="default"/>
        <w:b w:val="0"/>
        <w:bCs w:val="0"/>
        <w:i w:val="0"/>
        <w:iCs w:val="0"/>
        <w:spacing w:val="-1"/>
        <w:w w:val="100"/>
        <w:sz w:val="24"/>
        <w:szCs w:val="24"/>
        <w:lang w:val="it-IT" w:eastAsia="en-US" w:bidi="ar-SA"/>
      </w:rPr>
    </w:lvl>
    <w:lvl w:ilvl="1" w:tplc="F88CBD30">
      <w:numFmt w:val="bullet"/>
      <w:lvlText w:val="•"/>
      <w:lvlJc w:val="left"/>
      <w:pPr>
        <w:ind w:left="1390" w:hanging="495"/>
      </w:pPr>
      <w:rPr>
        <w:rFonts w:hint="default"/>
        <w:lang w:val="it-IT" w:eastAsia="en-US" w:bidi="ar-SA"/>
      </w:rPr>
    </w:lvl>
    <w:lvl w:ilvl="2" w:tplc="6676269E">
      <w:numFmt w:val="bullet"/>
      <w:lvlText w:val="•"/>
      <w:lvlJc w:val="left"/>
      <w:pPr>
        <w:ind w:left="2292" w:hanging="495"/>
      </w:pPr>
      <w:rPr>
        <w:rFonts w:hint="default"/>
        <w:lang w:val="it-IT" w:eastAsia="en-US" w:bidi="ar-SA"/>
      </w:rPr>
    </w:lvl>
    <w:lvl w:ilvl="3" w:tplc="D45C6ED0">
      <w:numFmt w:val="bullet"/>
      <w:lvlText w:val="•"/>
      <w:lvlJc w:val="left"/>
      <w:pPr>
        <w:ind w:left="3195" w:hanging="495"/>
      </w:pPr>
      <w:rPr>
        <w:rFonts w:hint="default"/>
        <w:lang w:val="it-IT" w:eastAsia="en-US" w:bidi="ar-SA"/>
      </w:rPr>
    </w:lvl>
    <w:lvl w:ilvl="4" w:tplc="A8D6C824">
      <w:numFmt w:val="bullet"/>
      <w:lvlText w:val="•"/>
      <w:lvlJc w:val="left"/>
      <w:pPr>
        <w:ind w:left="4097" w:hanging="495"/>
      </w:pPr>
      <w:rPr>
        <w:rFonts w:hint="default"/>
        <w:lang w:val="it-IT" w:eastAsia="en-US" w:bidi="ar-SA"/>
      </w:rPr>
    </w:lvl>
    <w:lvl w:ilvl="5" w:tplc="81BA3BEE">
      <w:numFmt w:val="bullet"/>
      <w:lvlText w:val="•"/>
      <w:lvlJc w:val="left"/>
      <w:pPr>
        <w:ind w:left="5000" w:hanging="495"/>
      </w:pPr>
      <w:rPr>
        <w:rFonts w:hint="default"/>
        <w:lang w:val="it-IT" w:eastAsia="en-US" w:bidi="ar-SA"/>
      </w:rPr>
    </w:lvl>
    <w:lvl w:ilvl="6" w:tplc="6DF82ABC">
      <w:numFmt w:val="bullet"/>
      <w:lvlText w:val="•"/>
      <w:lvlJc w:val="left"/>
      <w:pPr>
        <w:ind w:left="5902" w:hanging="495"/>
      </w:pPr>
      <w:rPr>
        <w:rFonts w:hint="default"/>
        <w:lang w:val="it-IT" w:eastAsia="en-US" w:bidi="ar-SA"/>
      </w:rPr>
    </w:lvl>
    <w:lvl w:ilvl="7" w:tplc="C4F804E0">
      <w:numFmt w:val="bullet"/>
      <w:lvlText w:val="•"/>
      <w:lvlJc w:val="left"/>
      <w:pPr>
        <w:ind w:left="6804" w:hanging="495"/>
      </w:pPr>
      <w:rPr>
        <w:rFonts w:hint="default"/>
        <w:lang w:val="it-IT" w:eastAsia="en-US" w:bidi="ar-SA"/>
      </w:rPr>
    </w:lvl>
    <w:lvl w:ilvl="8" w:tplc="6D9C95C6">
      <w:numFmt w:val="bullet"/>
      <w:lvlText w:val="•"/>
      <w:lvlJc w:val="left"/>
      <w:pPr>
        <w:ind w:left="7707" w:hanging="495"/>
      </w:pPr>
      <w:rPr>
        <w:rFonts w:hint="default"/>
        <w:lang w:val="it-IT" w:eastAsia="en-US" w:bidi="ar-SA"/>
      </w:rPr>
    </w:lvl>
  </w:abstractNum>
  <w:abstractNum w:abstractNumId="13" w15:restartNumberingAfterBreak="0">
    <w:nsid w:val="5AAA6CC9"/>
    <w:multiLevelType w:val="hybridMultilevel"/>
    <w:tmpl w:val="6E808EAE"/>
    <w:lvl w:ilvl="0" w:tplc="FFFFFFFF">
      <w:start w:val="1"/>
      <w:numFmt w:val="decimal"/>
      <w:lvlText w:val="%1."/>
      <w:lvlJc w:val="left"/>
      <w:pPr>
        <w:ind w:left="1133" w:hanging="360"/>
      </w:pPr>
      <w:rPr>
        <w:rFonts w:hint="default"/>
        <w:b w:val="0"/>
        <w:bCs w:val="0"/>
        <w:i w:val="0"/>
        <w:iCs w:val="0"/>
        <w:spacing w:val="-1"/>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E792050"/>
    <w:multiLevelType w:val="hybridMultilevel"/>
    <w:tmpl w:val="9ABCB886"/>
    <w:lvl w:ilvl="0" w:tplc="6628A1D8">
      <w:start w:val="1"/>
      <w:numFmt w:val="lowerLetter"/>
      <w:lvlText w:val="%1)"/>
      <w:lvlJc w:val="left"/>
      <w:pPr>
        <w:ind w:left="1133" w:hanging="360"/>
      </w:pPr>
      <w:rPr>
        <w:rFonts w:ascii="Garamond" w:eastAsia="Arial" w:hAnsi="Garamond" w:cs="Arial" w:hint="default"/>
        <w:b w:val="0"/>
        <w:bCs w:val="0"/>
        <w:i w:val="0"/>
        <w:iCs w:val="0"/>
        <w:spacing w:val="-1"/>
        <w:w w:val="100"/>
        <w:sz w:val="24"/>
        <w:szCs w:val="24"/>
        <w:lang w:val="it-IT" w:eastAsia="en-US" w:bidi="ar-SA"/>
      </w:rPr>
    </w:lvl>
    <w:lvl w:ilvl="1" w:tplc="E738F6D4">
      <w:numFmt w:val="bullet"/>
      <w:lvlText w:val="•"/>
      <w:lvlJc w:val="left"/>
      <w:pPr>
        <w:ind w:left="2054" w:hanging="360"/>
      </w:pPr>
      <w:rPr>
        <w:rFonts w:hint="default"/>
        <w:lang w:val="it-IT" w:eastAsia="en-US" w:bidi="ar-SA"/>
      </w:rPr>
    </w:lvl>
    <w:lvl w:ilvl="2" w:tplc="B2700770">
      <w:numFmt w:val="bullet"/>
      <w:lvlText w:val="•"/>
      <w:lvlJc w:val="left"/>
      <w:pPr>
        <w:ind w:left="2968" w:hanging="360"/>
      </w:pPr>
      <w:rPr>
        <w:rFonts w:hint="default"/>
        <w:lang w:val="it-IT" w:eastAsia="en-US" w:bidi="ar-SA"/>
      </w:rPr>
    </w:lvl>
    <w:lvl w:ilvl="3" w:tplc="BDEA3D5C">
      <w:numFmt w:val="bullet"/>
      <w:lvlText w:val="•"/>
      <w:lvlJc w:val="left"/>
      <w:pPr>
        <w:ind w:left="3883" w:hanging="360"/>
      </w:pPr>
      <w:rPr>
        <w:rFonts w:hint="default"/>
        <w:lang w:val="it-IT" w:eastAsia="en-US" w:bidi="ar-SA"/>
      </w:rPr>
    </w:lvl>
    <w:lvl w:ilvl="4" w:tplc="5B1A574C">
      <w:numFmt w:val="bullet"/>
      <w:lvlText w:val="•"/>
      <w:lvlJc w:val="left"/>
      <w:pPr>
        <w:ind w:left="4797" w:hanging="360"/>
      </w:pPr>
      <w:rPr>
        <w:rFonts w:hint="default"/>
        <w:lang w:val="it-IT" w:eastAsia="en-US" w:bidi="ar-SA"/>
      </w:rPr>
    </w:lvl>
    <w:lvl w:ilvl="5" w:tplc="78CA665A">
      <w:numFmt w:val="bullet"/>
      <w:lvlText w:val="•"/>
      <w:lvlJc w:val="left"/>
      <w:pPr>
        <w:ind w:left="5712" w:hanging="360"/>
      </w:pPr>
      <w:rPr>
        <w:rFonts w:hint="default"/>
        <w:lang w:val="it-IT" w:eastAsia="en-US" w:bidi="ar-SA"/>
      </w:rPr>
    </w:lvl>
    <w:lvl w:ilvl="6" w:tplc="EB06DD84">
      <w:numFmt w:val="bullet"/>
      <w:lvlText w:val="•"/>
      <w:lvlJc w:val="left"/>
      <w:pPr>
        <w:ind w:left="6626" w:hanging="360"/>
      </w:pPr>
      <w:rPr>
        <w:rFonts w:hint="default"/>
        <w:lang w:val="it-IT" w:eastAsia="en-US" w:bidi="ar-SA"/>
      </w:rPr>
    </w:lvl>
    <w:lvl w:ilvl="7" w:tplc="A8BCA3FC">
      <w:numFmt w:val="bullet"/>
      <w:lvlText w:val="•"/>
      <w:lvlJc w:val="left"/>
      <w:pPr>
        <w:ind w:left="7540" w:hanging="360"/>
      </w:pPr>
      <w:rPr>
        <w:rFonts w:hint="default"/>
        <w:lang w:val="it-IT" w:eastAsia="en-US" w:bidi="ar-SA"/>
      </w:rPr>
    </w:lvl>
    <w:lvl w:ilvl="8" w:tplc="6636AFD4">
      <w:numFmt w:val="bullet"/>
      <w:lvlText w:val="•"/>
      <w:lvlJc w:val="left"/>
      <w:pPr>
        <w:ind w:left="8455" w:hanging="360"/>
      </w:pPr>
      <w:rPr>
        <w:rFonts w:hint="default"/>
        <w:lang w:val="it-IT" w:eastAsia="en-US" w:bidi="ar-SA"/>
      </w:rPr>
    </w:lvl>
  </w:abstractNum>
  <w:abstractNum w:abstractNumId="15" w15:restartNumberingAfterBreak="0">
    <w:nsid w:val="6FDA409A"/>
    <w:multiLevelType w:val="hybridMultilevel"/>
    <w:tmpl w:val="27900CD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3AD77AA"/>
    <w:multiLevelType w:val="hybridMultilevel"/>
    <w:tmpl w:val="FA08BA6C"/>
    <w:lvl w:ilvl="0" w:tplc="FFFFFFFF">
      <w:start w:val="1"/>
      <w:numFmt w:val="decimal"/>
      <w:lvlText w:val="%1."/>
      <w:lvlJc w:val="left"/>
      <w:pPr>
        <w:ind w:left="1133" w:hanging="360"/>
      </w:pPr>
      <w:rPr>
        <w:rFonts w:hint="default"/>
        <w:b w:val="0"/>
        <w:bCs w:val="0"/>
        <w:i w:val="0"/>
        <w:iCs w:val="0"/>
        <w:spacing w:val="-1"/>
        <w:w w:val="100"/>
        <w:sz w:val="24"/>
        <w:szCs w:val="24"/>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212360"/>
    <w:multiLevelType w:val="hybridMultilevel"/>
    <w:tmpl w:val="57F0E7CE"/>
    <w:lvl w:ilvl="0" w:tplc="696E1FEA">
      <w:start w:val="1"/>
      <w:numFmt w:val="lowerLetter"/>
      <w:lvlText w:val="%1)"/>
      <w:lvlJc w:val="left"/>
      <w:pPr>
        <w:ind w:left="1133" w:hanging="360"/>
      </w:pPr>
      <w:rPr>
        <w:rFonts w:ascii="Garamond" w:eastAsia="Arial" w:hAnsi="Garamond" w:cs="Arial" w:hint="default"/>
        <w:b w:val="0"/>
        <w:bCs w:val="0"/>
        <w:i w:val="0"/>
        <w:iCs w:val="0"/>
        <w:spacing w:val="-1"/>
        <w:w w:val="100"/>
        <w:sz w:val="24"/>
        <w:szCs w:val="24"/>
        <w:lang w:val="it-IT" w:eastAsia="en-US" w:bidi="ar-SA"/>
      </w:rPr>
    </w:lvl>
    <w:lvl w:ilvl="1" w:tplc="B0CAE74A">
      <w:numFmt w:val="bullet"/>
      <w:lvlText w:val="•"/>
      <w:lvlJc w:val="left"/>
      <w:pPr>
        <w:ind w:left="2054" w:hanging="360"/>
      </w:pPr>
      <w:rPr>
        <w:rFonts w:hint="default"/>
        <w:lang w:val="it-IT" w:eastAsia="en-US" w:bidi="ar-SA"/>
      </w:rPr>
    </w:lvl>
    <w:lvl w:ilvl="2" w:tplc="C3A2BD52">
      <w:numFmt w:val="bullet"/>
      <w:lvlText w:val="•"/>
      <w:lvlJc w:val="left"/>
      <w:pPr>
        <w:ind w:left="2968" w:hanging="360"/>
      </w:pPr>
      <w:rPr>
        <w:rFonts w:hint="default"/>
        <w:lang w:val="it-IT" w:eastAsia="en-US" w:bidi="ar-SA"/>
      </w:rPr>
    </w:lvl>
    <w:lvl w:ilvl="3" w:tplc="98382792">
      <w:numFmt w:val="bullet"/>
      <w:lvlText w:val="•"/>
      <w:lvlJc w:val="left"/>
      <w:pPr>
        <w:ind w:left="3883" w:hanging="360"/>
      </w:pPr>
      <w:rPr>
        <w:rFonts w:hint="default"/>
        <w:lang w:val="it-IT" w:eastAsia="en-US" w:bidi="ar-SA"/>
      </w:rPr>
    </w:lvl>
    <w:lvl w:ilvl="4" w:tplc="60088232">
      <w:numFmt w:val="bullet"/>
      <w:lvlText w:val="•"/>
      <w:lvlJc w:val="left"/>
      <w:pPr>
        <w:ind w:left="4797" w:hanging="360"/>
      </w:pPr>
      <w:rPr>
        <w:rFonts w:hint="default"/>
        <w:lang w:val="it-IT" w:eastAsia="en-US" w:bidi="ar-SA"/>
      </w:rPr>
    </w:lvl>
    <w:lvl w:ilvl="5" w:tplc="17F2F2E4">
      <w:numFmt w:val="bullet"/>
      <w:lvlText w:val="•"/>
      <w:lvlJc w:val="left"/>
      <w:pPr>
        <w:ind w:left="5712" w:hanging="360"/>
      </w:pPr>
      <w:rPr>
        <w:rFonts w:hint="default"/>
        <w:lang w:val="it-IT" w:eastAsia="en-US" w:bidi="ar-SA"/>
      </w:rPr>
    </w:lvl>
    <w:lvl w:ilvl="6" w:tplc="B4DA80AC">
      <w:numFmt w:val="bullet"/>
      <w:lvlText w:val="•"/>
      <w:lvlJc w:val="left"/>
      <w:pPr>
        <w:ind w:left="6626" w:hanging="360"/>
      </w:pPr>
      <w:rPr>
        <w:rFonts w:hint="default"/>
        <w:lang w:val="it-IT" w:eastAsia="en-US" w:bidi="ar-SA"/>
      </w:rPr>
    </w:lvl>
    <w:lvl w:ilvl="7" w:tplc="AB324654">
      <w:numFmt w:val="bullet"/>
      <w:lvlText w:val="•"/>
      <w:lvlJc w:val="left"/>
      <w:pPr>
        <w:ind w:left="7540" w:hanging="360"/>
      </w:pPr>
      <w:rPr>
        <w:rFonts w:hint="default"/>
        <w:lang w:val="it-IT" w:eastAsia="en-US" w:bidi="ar-SA"/>
      </w:rPr>
    </w:lvl>
    <w:lvl w:ilvl="8" w:tplc="7CB23524">
      <w:numFmt w:val="bullet"/>
      <w:lvlText w:val="•"/>
      <w:lvlJc w:val="left"/>
      <w:pPr>
        <w:ind w:left="8455" w:hanging="360"/>
      </w:pPr>
      <w:rPr>
        <w:rFonts w:hint="default"/>
        <w:lang w:val="it-IT" w:eastAsia="en-US" w:bidi="ar-SA"/>
      </w:rPr>
    </w:lvl>
  </w:abstractNum>
  <w:num w:numId="1" w16cid:durableId="1565412952">
    <w:abstractNumId w:val="4"/>
  </w:num>
  <w:num w:numId="2" w16cid:durableId="283734894">
    <w:abstractNumId w:val="11"/>
  </w:num>
  <w:num w:numId="3" w16cid:durableId="2078939556">
    <w:abstractNumId w:val="6"/>
  </w:num>
  <w:num w:numId="4" w16cid:durableId="197277691">
    <w:abstractNumId w:val="2"/>
  </w:num>
  <w:num w:numId="5" w16cid:durableId="102967835">
    <w:abstractNumId w:val="14"/>
  </w:num>
  <w:num w:numId="6" w16cid:durableId="1853182283">
    <w:abstractNumId w:val="17"/>
  </w:num>
  <w:num w:numId="7" w16cid:durableId="692727844">
    <w:abstractNumId w:val="12"/>
  </w:num>
  <w:num w:numId="8" w16cid:durableId="1141073482">
    <w:abstractNumId w:val="9"/>
  </w:num>
  <w:num w:numId="9" w16cid:durableId="148400151">
    <w:abstractNumId w:val="3"/>
  </w:num>
  <w:num w:numId="10" w16cid:durableId="951860494">
    <w:abstractNumId w:val="1"/>
  </w:num>
  <w:num w:numId="11" w16cid:durableId="129053699">
    <w:abstractNumId w:val="10"/>
  </w:num>
  <w:num w:numId="12" w16cid:durableId="1821773445">
    <w:abstractNumId w:val="8"/>
  </w:num>
  <w:num w:numId="13" w16cid:durableId="326323658">
    <w:abstractNumId w:val="5"/>
  </w:num>
  <w:num w:numId="14" w16cid:durableId="44180509">
    <w:abstractNumId w:val="16"/>
  </w:num>
  <w:num w:numId="15" w16cid:durableId="2064211812">
    <w:abstractNumId w:val="13"/>
  </w:num>
  <w:num w:numId="16" w16cid:durableId="409235067">
    <w:abstractNumId w:val="7"/>
  </w:num>
  <w:num w:numId="17" w16cid:durableId="685446952">
    <w:abstractNumId w:val="0"/>
  </w:num>
  <w:num w:numId="18" w16cid:durableId="1237395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5F"/>
    <w:rsid w:val="0003477A"/>
    <w:rsid w:val="00150A18"/>
    <w:rsid w:val="002431F7"/>
    <w:rsid w:val="00254601"/>
    <w:rsid w:val="002A35EE"/>
    <w:rsid w:val="002C214C"/>
    <w:rsid w:val="00372BF8"/>
    <w:rsid w:val="003D66D9"/>
    <w:rsid w:val="003E245C"/>
    <w:rsid w:val="00416513"/>
    <w:rsid w:val="00463489"/>
    <w:rsid w:val="004C7C17"/>
    <w:rsid w:val="00592564"/>
    <w:rsid w:val="006350B1"/>
    <w:rsid w:val="006C6869"/>
    <w:rsid w:val="0072750F"/>
    <w:rsid w:val="00745C6C"/>
    <w:rsid w:val="00750554"/>
    <w:rsid w:val="00770005"/>
    <w:rsid w:val="00796EA2"/>
    <w:rsid w:val="007A71E5"/>
    <w:rsid w:val="007C2995"/>
    <w:rsid w:val="007C2F20"/>
    <w:rsid w:val="007E530E"/>
    <w:rsid w:val="007F6C0C"/>
    <w:rsid w:val="00806590"/>
    <w:rsid w:val="009061C0"/>
    <w:rsid w:val="009832D9"/>
    <w:rsid w:val="0099190D"/>
    <w:rsid w:val="009C025B"/>
    <w:rsid w:val="00A363D7"/>
    <w:rsid w:val="00A86AA7"/>
    <w:rsid w:val="00B95CD8"/>
    <w:rsid w:val="00BC20E4"/>
    <w:rsid w:val="00C05E03"/>
    <w:rsid w:val="00CA01C7"/>
    <w:rsid w:val="00CA71CD"/>
    <w:rsid w:val="00CC28B5"/>
    <w:rsid w:val="00CC6420"/>
    <w:rsid w:val="00D735B5"/>
    <w:rsid w:val="00D82220"/>
    <w:rsid w:val="00DB416E"/>
    <w:rsid w:val="00DD0E5F"/>
    <w:rsid w:val="00E6319B"/>
    <w:rsid w:val="00E7049C"/>
    <w:rsid w:val="00EF4A95"/>
    <w:rsid w:val="00F63852"/>
    <w:rsid w:val="00FC7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DDBE"/>
  <w15:docId w15:val="{A322B8F7-2095-474D-9F35-B665C363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ind w:left="43" w:firstLine="4"/>
      <w:jc w:val="both"/>
    </w:pPr>
    <w:rPr>
      <w:rFonts w:ascii="Calibri" w:eastAsia="Calibri" w:hAnsi="Calibri" w:cs="Calibri"/>
      <w:color w:val="000000"/>
      <w:sz w:val="28"/>
    </w:rPr>
  </w:style>
  <w:style w:type="paragraph" w:styleId="Titolo1">
    <w:name w:val="heading 1"/>
    <w:next w:val="Normale"/>
    <w:link w:val="Titolo1Carattere"/>
    <w:uiPriority w:val="9"/>
    <w:qFormat/>
    <w:pPr>
      <w:keepNext/>
      <w:keepLines/>
      <w:numPr>
        <w:numId w:val="3"/>
      </w:numPr>
      <w:spacing w:after="362"/>
      <w:ind w:right="4251"/>
      <w:jc w:val="right"/>
      <w:outlineLvl w:val="0"/>
    </w:pPr>
    <w:rPr>
      <w:rFonts w:ascii="Calibri" w:eastAsia="Calibri" w:hAnsi="Calibri" w:cs="Calibri"/>
      <w:color w:val="000000"/>
      <w:sz w:val="5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color w:val="000000"/>
      <w:sz w:val="5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rpotesto">
    <w:name w:val="Body Text"/>
    <w:basedOn w:val="Normale"/>
    <w:link w:val="CorpotestoCarattere"/>
    <w:uiPriority w:val="1"/>
    <w:qFormat/>
    <w:rsid w:val="00CC6420"/>
    <w:pPr>
      <w:widowControl w:val="0"/>
      <w:autoSpaceDE w:val="0"/>
      <w:autoSpaceDN w:val="0"/>
      <w:spacing w:after="0" w:line="240" w:lineRule="auto"/>
      <w:ind w:left="0" w:firstLine="0"/>
      <w:jc w:val="left"/>
    </w:pPr>
    <w:rPr>
      <w:rFonts w:ascii="Tahoma" w:eastAsia="Tahoma" w:hAnsi="Tahoma" w:cs="Tahoma"/>
      <w:color w:val="auto"/>
      <w:kern w:val="0"/>
      <w:sz w:val="22"/>
      <w:lang w:eastAsia="en-US"/>
      <w14:ligatures w14:val="none"/>
    </w:rPr>
  </w:style>
  <w:style w:type="character" w:customStyle="1" w:styleId="CorpotestoCarattere">
    <w:name w:val="Corpo testo Carattere"/>
    <w:basedOn w:val="Carpredefinitoparagrafo"/>
    <w:link w:val="Corpotesto"/>
    <w:uiPriority w:val="1"/>
    <w:rsid w:val="00CC6420"/>
    <w:rPr>
      <w:rFonts w:ascii="Tahoma" w:eastAsia="Tahoma" w:hAnsi="Tahoma" w:cs="Tahoma"/>
      <w:kern w:val="0"/>
      <w:lang w:eastAsia="en-US"/>
      <w14:ligatures w14:val="none"/>
    </w:rPr>
  </w:style>
  <w:style w:type="paragraph" w:styleId="Titolo">
    <w:name w:val="Title"/>
    <w:basedOn w:val="Normale"/>
    <w:link w:val="TitoloCarattere"/>
    <w:uiPriority w:val="10"/>
    <w:qFormat/>
    <w:rsid w:val="00CC6420"/>
    <w:pPr>
      <w:widowControl w:val="0"/>
      <w:autoSpaceDE w:val="0"/>
      <w:autoSpaceDN w:val="0"/>
      <w:spacing w:after="0" w:line="459" w:lineRule="exact"/>
      <w:ind w:left="1409" w:right="1409" w:firstLine="0"/>
      <w:jc w:val="center"/>
    </w:pPr>
    <w:rPr>
      <w:rFonts w:ascii="Times New Roman" w:eastAsia="Times New Roman" w:hAnsi="Times New Roman" w:cs="Times New Roman"/>
      <w:b/>
      <w:bCs/>
      <w:color w:val="auto"/>
      <w:kern w:val="0"/>
      <w:sz w:val="40"/>
      <w:szCs w:val="40"/>
      <w:lang w:eastAsia="en-US"/>
      <w14:ligatures w14:val="none"/>
    </w:rPr>
  </w:style>
  <w:style w:type="character" w:customStyle="1" w:styleId="TitoloCarattere">
    <w:name w:val="Titolo Carattere"/>
    <w:basedOn w:val="Carpredefinitoparagrafo"/>
    <w:link w:val="Titolo"/>
    <w:uiPriority w:val="10"/>
    <w:rsid w:val="00CC6420"/>
    <w:rPr>
      <w:rFonts w:ascii="Times New Roman" w:eastAsia="Times New Roman" w:hAnsi="Times New Roman" w:cs="Times New Roman"/>
      <w:b/>
      <w:bCs/>
      <w:kern w:val="0"/>
      <w:sz w:val="40"/>
      <w:szCs w:val="40"/>
      <w:lang w:eastAsia="en-US"/>
      <w14:ligatures w14:val="none"/>
    </w:rPr>
  </w:style>
  <w:style w:type="paragraph" w:styleId="Titolosommario">
    <w:name w:val="TOC Heading"/>
    <w:basedOn w:val="Titolo1"/>
    <w:next w:val="Normale"/>
    <w:uiPriority w:val="39"/>
    <w:unhideWhenUsed/>
    <w:qFormat/>
    <w:rsid w:val="00CC6420"/>
    <w:pPr>
      <w:numPr>
        <w:numId w:val="0"/>
      </w:numPr>
      <w:spacing w:before="240" w:after="0"/>
      <w:ind w:right="0"/>
      <w:jc w:val="left"/>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Intestazione">
    <w:name w:val="header"/>
    <w:basedOn w:val="Normale"/>
    <w:link w:val="IntestazioneCarattere"/>
    <w:uiPriority w:val="99"/>
    <w:unhideWhenUsed/>
    <w:rsid w:val="00CC64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6420"/>
    <w:rPr>
      <w:rFonts w:ascii="Calibri" w:eastAsia="Calibri" w:hAnsi="Calibri" w:cs="Calibri"/>
      <w:color w:val="000000"/>
      <w:sz w:val="28"/>
    </w:rPr>
  </w:style>
  <w:style w:type="paragraph" w:styleId="Sommario1">
    <w:name w:val="toc 1"/>
    <w:basedOn w:val="Normale"/>
    <w:next w:val="Normale"/>
    <w:autoRedefine/>
    <w:uiPriority w:val="39"/>
    <w:unhideWhenUsed/>
    <w:rsid w:val="00CC6420"/>
    <w:pPr>
      <w:spacing w:after="100"/>
      <w:ind w:left="0"/>
    </w:pPr>
  </w:style>
  <w:style w:type="character" w:styleId="Collegamentoipertestuale">
    <w:name w:val="Hyperlink"/>
    <w:basedOn w:val="Carpredefinitoparagrafo"/>
    <w:uiPriority w:val="99"/>
    <w:unhideWhenUsed/>
    <w:rsid w:val="00CC6420"/>
    <w:rPr>
      <w:color w:val="0563C1" w:themeColor="hyperlink"/>
      <w:u w:val="single"/>
    </w:rPr>
  </w:style>
  <w:style w:type="paragraph" w:styleId="Paragrafoelenco">
    <w:name w:val="List Paragraph"/>
    <w:basedOn w:val="Normale"/>
    <w:uiPriority w:val="34"/>
    <w:qFormat/>
    <w:rsid w:val="00EF4A95"/>
    <w:pPr>
      <w:widowControl w:val="0"/>
      <w:autoSpaceDE w:val="0"/>
      <w:autoSpaceDN w:val="0"/>
      <w:spacing w:after="0" w:line="240" w:lineRule="auto"/>
      <w:ind w:left="1133" w:hanging="360"/>
    </w:pPr>
    <w:rPr>
      <w:rFonts w:ascii="Arial" w:eastAsia="Arial" w:hAnsi="Arial" w:cs="Arial"/>
      <w:color w:val="auto"/>
      <w:kern w:val="0"/>
      <w:sz w:val="22"/>
      <w:lang w:eastAsia="en-US"/>
      <w14:ligatures w14:val="none"/>
    </w:rPr>
  </w:style>
  <w:style w:type="character" w:styleId="Menzionenonrisolta">
    <w:name w:val="Unresolved Mention"/>
    <w:basedOn w:val="Carpredefinitoparagrafo"/>
    <w:uiPriority w:val="99"/>
    <w:semiHidden/>
    <w:unhideWhenUsed/>
    <w:rsid w:val="007C2995"/>
    <w:rPr>
      <w:color w:val="605E5C"/>
      <w:shd w:val="clear" w:color="auto" w:fill="E1DFDD"/>
    </w:rPr>
  </w:style>
  <w:style w:type="character" w:styleId="Enfasicorsivo">
    <w:name w:val="Emphasis"/>
    <w:basedOn w:val="Carpredefinitoparagrafo"/>
    <w:uiPriority w:val="20"/>
    <w:qFormat/>
    <w:rsid w:val="007700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4402C-2D65-43D2-8FA6-7AA6684A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Filardo</dc:creator>
  <cp:keywords/>
  <cp:lastModifiedBy>Raffaele Filardo</cp:lastModifiedBy>
  <cp:revision>3</cp:revision>
  <cp:lastPrinted>2025-04-15T09:27:00Z</cp:lastPrinted>
  <dcterms:created xsi:type="dcterms:W3CDTF">2025-04-15T09:28:00Z</dcterms:created>
  <dcterms:modified xsi:type="dcterms:W3CDTF">2025-04-15T09:29:00Z</dcterms:modified>
</cp:coreProperties>
</file>